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6AF51" w14:textId="04B59227" w:rsidR="00F71BB2" w:rsidRPr="00FB089E" w:rsidRDefault="00F71BB2" w:rsidP="000A2042">
      <w:pPr>
        <w:suppressAutoHyphens/>
        <w:jc w:val="right"/>
        <w:rPr>
          <w:rFonts w:ascii="Times New Roman" w:hAnsi="Times New Roman" w:cs="Times New Roman"/>
        </w:rPr>
      </w:pPr>
      <w:r w:rsidRPr="00FB089E">
        <w:rPr>
          <w:rFonts w:ascii="Times New Roman" w:hAnsi="Times New Roman" w:cs="Times New Roman"/>
        </w:rPr>
        <w:t xml:space="preserve">Утверждаю: </w:t>
      </w:r>
    </w:p>
    <w:p w14:paraId="2660A369" w14:textId="77777777" w:rsidR="00F71BB2" w:rsidRPr="00FB089E" w:rsidRDefault="00F71BB2" w:rsidP="000A2042">
      <w:pPr>
        <w:suppressAutoHyphens/>
        <w:jc w:val="right"/>
        <w:rPr>
          <w:rFonts w:ascii="Times New Roman" w:hAnsi="Times New Roman" w:cs="Times New Roman"/>
        </w:rPr>
      </w:pPr>
      <w:r w:rsidRPr="00FB089E">
        <w:rPr>
          <w:rFonts w:ascii="Times New Roman" w:hAnsi="Times New Roman" w:cs="Times New Roman"/>
        </w:rPr>
        <w:t>Председатель комиссии по осуществлению закупок</w:t>
      </w:r>
    </w:p>
    <w:p w14:paraId="6469C15E" w14:textId="39EFD4FF" w:rsidR="00F71BB2" w:rsidRPr="00FB089E" w:rsidRDefault="00F71BB2" w:rsidP="000A2042">
      <w:pPr>
        <w:suppressAutoHyphens/>
        <w:jc w:val="right"/>
        <w:rPr>
          <w:rFonts w:ascii="Times New Roman" w:hAnsi="Times New Roman"/>
        </w:rPr>
      </w:pPr>
      <w:r w:rsidRPr="00FB089E">
        <w:rPr>
          <w:rFonts w:ascii="Times New Roman" w:hAnsi="Times New Roman"/>
        </w:rPr>
        <w:t xml:space="preserve">____________________ </w:t>
      </w:r>
    </w:p>
    <w:p w14:paraId="482C2544" w14:textId="501C1C40" w:rsidR="00F71BB2" w:rsidRPr="00FB089E" w:rsidRDefault="00F71BB2" w:rsidP="000A2042">
      <w:pPr>
        <w:suppressAutoHyphens/>
        <w:jc w:val="right"/>
        <w:rPr>
          <w:rFonts w:ascii="Times New Roman" w:hAnsi="Times New Roman" w:cs="Times New Roman"/>
        </w:rPr>
      </w:pPr>
      <w:r w:rsidRPr="00FB089E">
        <w:rPr>
          <w:rFonts w:ascii="Times New Roman" w:hAnsi="Times New Roman" w:cs="Times New Roman"/>
        </w:rPr>
        <w:t xml:space="preserve">                  «_____» _____________ 202</w:t>
      </w:r>
      <w:r w:rsidR="00F70EF7" w:rsidRPr="00FB089E">
        <w:rPr>
          <w:rFonts w:ascii="Times New Roman" w:hAnsi="Times New Roman" w:cs="Times New Roman"/>
        </w:rPr>
        <w:t>5</w:t>
      </w:r>
      <w:r w:rsidRPr="00FB089E">
        <w:rPr>
          <w:rFonts w:ascii="Times New Roman" w:hAnsi="Times New Roman" w:cs="Times New Roman"/>
        </w:rPr>
        <w:t xml:space="preserve"> г.</w:t>
      </w:r>
    </w:p>
    <w:p w14:paraId="1BE907E8" w14:textId="33B52C06" w:rsidR="005530D4" w:rsidRPr="005530D4" w:rsidRDefault="005530D4" w:rsidP="000A2042">
      <w:pPr>
        <w:suppressAutoHyphens/>
        <w:jc w:val="right"/>
        <w:rPr>
          <w:rFonts w:ascii="Times New Roman" w:hAnsi="Times New Roman" w:cs="Times New Roman"/>
          <w:b/>
        </w:rPr>
      </w:pPr>
    </w:p>
    <w:p w14:paraId="55E1212D" w14:textId="77777777" w:rsidR="009567FB" w:rsidRDefault="009567FB" w:rsidP="000A2042">
      <w:pPr>
        <w:suppressAutoHyphens/>
        <w:jc w:val="center"/>
        <w:rPr>
          <w:rFonts w:ascii="Times New Roman" w:hAnsi="Times New Roman" w:cs="Times New Roman"/>
          <w:b/>
        </w:rPr>
      </w:pPr>
    </w:p>
    <w:p w14:paraId="31792CE5" w14:textId="77777777" w:rsidR="0035008E" w:rsidRPr="00226F55" w:rsidRDefault="0035008E" w:rsidP="000A2042">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7777777" w:rsidR="00F47D60" w:rsidRPr="00226F55" w:rsidRDefault="0035008E" w:rsidP="000A2042">
      <w:pPr>
        <w:suppressAutoHyphens/>
        <w:jc w:val="center"/>
        <w:rPr>
          <w:rFonts w:ascii="Times New Roman" w:hAnsi="Times New Roman" w:cs="Times New Roman"/>
          <w:b/>
        </w:rPr>
      </w:pPr>
      <w:r w:rsidRPr="00226F55">
        <w:rPr>
          <w:rFonts w:ascii="Times New Roman" w:hAnsi="Times New Roman" w:cs="Times New Roman"/>
          <w:b/>
        </w:rPr>
        <w:t xml:space="preserve">товаров 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«РЦВС и ФСБ»</w:t>
      </w:r>
    </w:p>
    <w:tbl>
      <w:tblPr>
        <w:tblStyle w:val="a3"/>
        <w:tblW w:w="9747" w:type="dxa"/>
        <w:tblLayout w:type="fixed"/>
        <w:tblLook w:val="04A0" w:firstRow="1" w:lastRow="0" w:firstColumn="1" w:lastColumn="0" w:noHBand="0" w:noVBand="1"/>
      </w:tblPr>
      <w:tblGrid>
        <w:gridCol w:w="594"/>
        <w:gridCol w:w="1924"/>
        <w:gridCol w:w="709"/>
        <w:gridCol w:w="3260"/>
        <w:gridCol w:w="992"/>
        <w:gridCol w:w="709"/>
        <w:gridCol w:w="1559"/>
      </w:tblGrid>
      <w:tr w:rsidR="0035008E" w:rsidRPr="00996108" w14:paraId="770C266A" w14:textId="77777777" w:rsidTr="00FF67BE">
        <w:tc>
          <w:tcPr>
            <w:tcW w:w="594" w:type="dxa"/>
          </w:tcPr>
          <w:p w14:paraId="1ABCABE7"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 п/п</w:t>
            </w:r>
          </w:p>
        </w:tc>
        <w:tc>
          <w:tcPr>
            <w:tcW w:w="5893" w:type="dxa"/>
            <w:gridSpan w:val="3"/>
          </w:tcPr>
          <w:p w14:paraId="531B8419"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3260" w:type="dxa"/>
            <w:gridSpan w:val="3"/>
          </w:tcPr>
          <w:p w14:paraId="61A7A259"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FF67BE">
        <w:tc>
          <w:tcPr>
            <w:tcW w:w="594" w:type="dxa"/>
          </w:tcPr>
          <w:p w14:paraId="282ABAE7"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0A50F647"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2</w:t>
            </w:r>
          </w:p>
        </w:tc>
        <w:tc>
          <w:tcPr>
            <w:tcW w:w="3260" w:type="dxa"/>
            <w:gridSpan w:val="3"/>
          </w:tcPr>
          <w:p w14:paraId="5F04CAC6"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0A2042">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FF67BE">
        <w:tc>
          <w:tcPr>
            <w:tcW w:w="594" w:type="dxa"/>
            <w:vAlign w:val="center"/>
          </w:tcPr>
          <w:p w14:paraId="498C81EE" w14:textId="77777777" w:rsidR="00460F1D" w:rsidRPr="00996108" w:rsidRDefault="00460F1D" w:rsidP="000A2042">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E617409" w14:textId="77777777" w:rsidR="00460F1D" w:rsidRPr="00954FE0" w:rsidRDefault="00460F1D" w:rsidP="000A2042">
            <w:pPr>
              <w:suppressAutoHyphens/>
              <w:rPr>
                <w:rFonts w:ascii="Times New Roman" w:hAnsi="Times New Roman" w:cs="Times New Roman"/>
              </w:rPr>
            </w:pPr>
            <w:r w:rsidRPr="00954FE0">
              <w:rPr>
                <w:rFonts w:ascii="Times New Roman" w:hAnsi="Times New Roman" w:cs="Times New Roman"/>
              </w:rPr>
              <w:t>Номер извещения (номер закупки согласно утвержденному Плану закупок)</w:t>
            </w:r>
          </w:p>
        </w:tc>
        <w:tc>
          <w:tcPr>
            <w:tcW w:w="3260" w:type="dxa"/>
            <w:gridSpan w:val="3"/>
          </w:tcPr>
          <w:p w14:paraId="6BAD3850" w14:textId="01FD4D59" w:rsidR="00460F1D" w:rsidRPr="0053603A" w:rsidRDefault="00460F1D" w:rsidP="000A2042">
            <w:pPr>
              <w:suppressAutoHyphens/>
              <w:rPr>
                <w:rFonts w:ascii="Times New Roman" w:hAnsi="Times New Roman" w:cs="Times New Roman"/>
              </w:rPr>
            </w:pPr>
            <w:r w:rsidRPr="006D7CF9">
              <w:rPr>
                <w:rFonts w:ascii="Times New Roman" w:hAnsi="Times New Roman" w:cs="Times New Roman"/>
              </w:rPr>
              <w:t xml:space="preserve">№ </w:t>
            </w:r>
            <w:r w:rsidR="00B53A52" w:rsidRPr="006D7CF9">
              <w:rPr>
                <w:rFonts w:ascii="Times New Roman" w:hAnsi="Times New Roman" w:cs="Times New Roman"/>
              </w:rPr>
              <w:t>25</w:t>
            </w:r>
          </w:p>
        </w:tc>
      </w:tr>
      <w:tr w:rsidR="00460F1D" w:rsidRPr="00996108" w14:paraId="5F3B7979" w14:textId="77777777" w:rsidTr="00FF67BE">
        <w:tc>
          <w:tcPr>
            <w:tcW w:w="594" w:type="dxa"/>
            <w:vAlign w:val="center"/>
          </w:tcPr>
          <w:p w14:paraId="59159CDF" w14:textId="77777777" w:rsidR="00460F1D" w:rsidRPr="00996108" w:rsidRDefault="00460F1D" w:rsidP="000A2042">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D2FEBC2" w14:textId="77777777" w:rsidR="00460F1D" w:rsidRPr="00996108" w:rsidRDefault="00460F1D" w:rsidP="000A2042">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3260" w:type="dxa"/>
            <w:gridSpan w:val="3"/>
          </w:tcPr>
          <w:p w14:paraId="227435AA" w14:textId="77777777" w:rsidR="00460F1D" w:rsidRPr="0053603A" w:rsidRDefault="00460F1D" w:rsidP="000A2042">
            <w:pPr>
              <w:suppressAutoHyphens/>
              <w:rPr>
                <w:rFonts w:ascii="Times New Roman" w:hAnsi="Times New Roman" w:cs="Times New Roman"/>
              </w:rPr>
            </w:pPr>
            <w:r w:rsidRPr="0053603A">
              <w:rPr>
                <w:rFonts w:ascii="Times New Roman" w:hAnsi="Times New Roman" w:cs="Times New Roman"/>
              </w:rPr>
              <w:t>Запрос предложений</w:t>
            </w:r>
          </w:p>
        </w:tc>
      </w:tr>
      <w:tr w:rsidR="000E07A5" w:rsidRPr="00996108" w14:paraId="30F1A308" w14:textId="77777777" w:rsidTr="00FF67BE">
        <w:tc>
          <w:tcPr>
            <w:tcW w:w="594" w:type="dxa"/>
          </w:tcPr>
          <w:p w14:paraId="07AFF213"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3E67196" w14:textId="2D8A4AC8" w:rsidR="000E07A5" w:rsidRPr="00996108" w:rsidRDefault="00DA41DC" w:rsidP="000E07A5">
            <w:pPr>
              <w:suppressAutoHyphens/>
              <w:rPr>
                <w:rFonts w:ascii="Times New Roman" w:hAnsi="Times New Roman" w:cs="Times New Roman"/>
              </w:rPr>
            </w:pPr>
            <w:r>
              <w:rPr>
                <w:rFonts w:ascii="Times New Roman" w:hAnsi="Times New Roman" w:cs="Times New Roman"/>
              </w:rPr>
              <w:t xml:space="preserve"> </w:t>
            </w:r>
          </w:p>
        </w:tc>
        <w:tc>
          <w:tcPr>
            <w:tcW w:w="3260" w:type="dxa"/>
            <w:gridSpan w:val="3"/>
          </w:tcPr>
          <w:p w14:paraId="5C935F40" w14:textId="77777777" w:rsidR="000E07A5" w:rsidRPr="0053603A" w:rsidRDefault="000E07A5" w:rsidP="000E07A5">
            <w:pPr>
              <w:suppressAutoHyphens/>
              <w:jc w:val="both"/>
              <w:rPr>
                <w:rFonts w:ascii="Times New Roman" w:hAnsi="Times New Roman" w:cs="Times New Roman"/>
                <w:bCs/>
              </w:rPr>
            </w:pPr>
            <w:r w:rsidRPr="0053603A">
              <w:rPr>
                <w:rFonts w:ascii="Times New Roman" w:hAnsi="Times New Roman" w:cs="Times New Roman"/>
                <w:bCs/>
              </w:rPr>
              <w:t>Лот № 1</w:t>
            </w:r>
          </w:p>
          <w:p w14:paraId="497D63E3" w14:textId="0ED92E97" w:rsidR="00486397" w:rsidRDefault="00C81B9E" w:rsidP="00486397">
            <w:pPr>
              <w:suppressAutoHyphens/>
              <w:jc w:val="both"/>
              <w:rPr>
                <w:rFonts w:ascii="Times New Roman" w:eastAsia="Times New Roman" w:hAnsi="Times New Roman" w:cs="Times New Roman"/>
              </w:rPr>
            </w:pPr>
            <w:r w:rsidRPr="00C50504">
              <w:rPr>
                <w:rFonts w:ascii="Times New Roman" w:hAnsi="Times New Roman" w:cs="Times New Roman"/>
              </w:rPr>
              <w:t xml:space="preserve">а) предмет (объект) закупки </w:t>
            </w:r>
            <w:r>
              <w:rPr>
                <w:rFonts w:ascii="Times New Roman" w:hAnsi="Times New Roman" w:cs="Times New Roman"/>
              </w:rPr>
              <w:t>–</w:t>
            </w:r>
            <w:r w:rsidRPr="00C50504">
              <w:rPr>
                <w:rFonts w:ascii="Times New Roman" w:hAnsi="Times New Roman" w:cs="Times New Roman"/>
              </w:rPr>
              <w:t xml:space="preserve"> </w:t>
            </w:r>
            <w:r w:rsidR="00486397">
              <w:rPr>
                <w:rFonts w:ascii="Times New Roman" w:eastAsia="Times New Roman" w:hAnsi="Times New Roman" w:cs="Times New Roman"/>
              </w:rPr>
              <w:t>Стол хирургический</w:t>
            </w:r>
            <w:r w:rsidR="00486397" w:rsidRPr="001B3453">
              <w:rPr>
                <w:rFonts w:ascii="Times New Roman" w:eastAsia="Times New Roman" w:hAnsi="Times New Roman" w:cs="Times New Roman"/>
              </w:rPr>
              <w:t>, со следующими характеристиками и условиями доставки</w:t>
            </w:r>
            <w:r w:rsidR="00486397">
              <w:rPr>
                <w:rFonts w:ascii="Times New Roman" w:eastAsia="Times New Roman" w:hAnsi="Times New Roman" w:cs="Times New Roman"/>
              </w:rPr>
              <w:t>:</w:t>
            </w:r>
          </w:p>
          <w:p w14:paraId="6A6DDE38" w14:textId="77777777" w:rsidR="00486397" w:rsidRPr="001B3453"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1)</w:t>
            </w:r>
            <w:r w:rsidRPr="00996F80">
              <w:rPr>
                <w:rFonts w:ascii="PT Sans" w:hAnsi="PT Sans"/>
                <w:color w:val="666666"/>
                <w:shd w:val="clear" w:color="auto" w:fill="F5F5F5"/>
              </w:rPr>
              <w:t xml:space="preserve"> </w:t>
            </w:r>
            <w:r>
              <w:rPr>
                <w:rFonts w:ascii="Times New Roman" w:eastAsia="Times New Roman" w:hAnsi="Times New Roman" w:cs="Times New Roman"/>
              </w:rPr>
              <w:t>размер столешницы, см. – 130 х 65;</w:t>
            </w:r>
          </w:p>
          <w:p w14:paraId="13F2F39F" w14:textId="77777777" w:rsidR="00486397" w:rsidRPr="001B3453"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2</w:t>
            </w:r>
            <w:r w:rsidRPr="001B3453">
              <w:rPr>
                <w:rFonts w:ascii="Times New Roman" w:eastAsia="Times New Roman" w:hAnsi="Times New Roman" w:cs="Times New Roman"/>
              </w:rPr>
              <w:t xml:space="preserve">) </w:t>
            </w:r>
            <w:r>
              <w:rPr>
                <w:rFonts w:ascii="Times New Roman" w:eastAsia="Times New Roman" w:hAnsi="Times New Roman" w:cs="Times New Roman"/>
              </w:rPr>
              <w:t>диапазон высоты, см. – 66 х 118;</w:t>
            </w:r>
          </w:p>
          <w:p w14:paraId="6A78D61A" w14:textId="77777777" w:rsidR="00486397"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3</w:t>
            </w:r>
            <w:r w:rsidRPr="001B3453">
              <w:rPr>
                <w:rFonts w:ascii="Times New Roman" w:eastAsia="Times New Roman" w:hAnsi="Times New Roman" w:cs="Times New Roman"/>
              </w:rPr>
              <w:t xml:space="preserve">) </w:t>
            </w:r>
            <w:r>
              <w:rPr>
                <w:rFonts w:ascii="Times New Roman" w:eastAsia="Times New Roman" w:hAnsi="Times New Roman" w:cs="Times New Roman"/>
              </w:rPr>
              <w:t>грузоподъемность не более, кг. - 500</w:t>
            </w:r>
            <w:r w:rsidRPr="001B3453">
              <w:rPr>
                <w:rFonts w:ascii="Times New Roman" w:eastAsia="Times New Roman" w:hAnsi="Times New Roman" w:cs="Times New Roman"/>
              </w:rPr>
              <w:t>;</w:t>
            </w:r>
          </w:p>
          <w:p w14:paraId="38BA9E41" w14:textId="77777777" w:rsidR="00486397" w:rsidRPr="001B3453"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4) вес стола, кг. - 90;</w:t>
            </w:r>
          </w:p>
          <w:p w14:paraId="6A55F249" w14:textId="77777777" w:rsidR="00486397"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5) материал столешницы – нержавеющая медицинская сталь</w:t>
            </w:r>
            <w:r w:rsidRPr="001B3453">
              <w:rPr>
                <w:rFonts w:ascii="Times New Roman" w:eastAsia="Times New Roman" w:hAnsi="Times New Roman" w:cs="Times New Roman"/>
              </w:rPr>
              <w:t xml:space="preserve">; </w:t>
            </w:r>
          </w:p>
          <w:p w14:paraId="7E3CD014" w14:textId="77777777" w:rsidR="00486397"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6) подъемник - гидравлический;</w:t>
            </w:r>
          </w:p>
          <w:p w14:paraId="7E078F3D" w14:textId="77777777" w:rsidR="00486397"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7) назначение – ветеринарные осмотры животных; проведение сложных операций;</w:t>
            </w:r>
          </w:p>
          <w:p w14:paraId="030F20A8" w14:textId="77777777" w:rsidR="00486397"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8) комплектация:</w:t>
            </w:r>
          </w:p>
          <w:p w14:paraId="76648C7E" w14:textId="0D8EA675" w:rsidR="00486397" w:rsidRDefault="006D7CF9" w:rsidP="00486397">
            <w:pPr>
              <w:suppressAutoHyphens/>
              <w:jc w:val="both"/>
              <w:rPr>
                <w:rFonts w:ascii="Times New Roman" w:eastAsia="Times New Roman" w:hAnsi="Times New Roman" w:cs="Times New Roman"/>
              </w:rPr>
            </w:pPr>
            <w:r>
              <w:rPr>
                <w:rFonts w:ascii="Times New Roman" w:eastAsia="Times New Roman" w:hAnsi="Times New Roman" w:cs="Times New Roman"/>
              </w:rPr>
              <w:t xml:space="preserve">- штатив для инфузий, </w:t>
            </w:r>
            <w:r w:rsidR="00486397">
              <w:rPr>
                <w:rFonts w:ascii="Times New Roman" w:eastAsia="Times New Roman" w:hAnsi="Times New Roman" w:cs="Times New Roman"/>
              </w:rPr>
              <w:t>вращательный инструментальный столик и две кюветы для различных типов отходов;</w:t>
            </w:r>
          </w:p>
          <w:p w14:paraId="0A6EB836" w14:textId="77777777" w:rsidR="00486397"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 фиксирующие петли по периметру столешницы для удержания животных во время процедур;</w:t>
            </w:r>
          </w:p>
          <w:p w14:paraId="549DB287" w14:textId="77777777" w:rsidR="00486397"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 нагревательный элемент для обеспечения комфортных условий животным во время процедур;</w:t>
            </w:r>
          </w:p>
          <w:p w14:paraId="40D6C6C0" w14:textId="77777777" w:rsidR="00486397" w:rsidRPr="002E0417"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9) год выпуска не ранее – 2025 г.;</w:t>
            </w:r>
          </w:p>
          <w:p w14:paraId="1ED3C155" w14:textId="3EC5AA54" w:rsidR="00486397"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 xml:space="preserve">б) </w:t>
            </w:r>
            <w:r w:rsidRPr="001B3453">
              <w:rPr>
                <w:rFonts w:ascii="Times New Roman" w:eastAsia="Times New Roman" w:hAnsi="Times New Roman" w:cs="Times New Roman"/>
              </w:rPr>
              <w:t xml:space="preserve">место доставки - г. </w:t>
            </w:r>
            <w:r>
              <w:rPr>
                <w:rFonts w:ascii="Times New Roman" w:eastAsia="Times New Roman" w:hAnsi="Times New Roman" w:cs="Times New Roman"/>
              </w:rPr>
              <w:t>Тирасполь, ул. Гвардейская, 31А;</w:t>
            </w:r>
          </w:p>
          <w:p w14:paraId="3AA04130" w14:textId="5CE380DF" w:rsidR="000E07A5" w:rsidRPr="0053603A" w:rsidRDefault="000E07A5" w:rsidP="00486397">
            <w:pPr>
              <w:suppressAutoHyphens/>
              <w:jc w:val="both"/>
              <w:rPr>
                <w:rFonts w:ascii="Times New Roman" w:hAnsi="Times New Roman" w:cs="Times New Roman"/>
              </w:rPr>
            </w:pPr>
            <w:r w:rsidRPr="0053603A">
              <w:rPr>
                <w:rFonts w:ascii="Times New Roman" w:hAnsi="Times New Roman" w:cs="Times New Roman"/>
              </w:rPr>
              <w:t xml:space="preserve">в) количество – </w:t>
            </w:r>
            <w:r w:rsidR="002A653B" w:rsidRPr="0053603A">
              <w:rPr>
                <w:rFonts w:ascii="Times New Roman" w:hAnsi="Times New Roman" w:cs="Times New Roman"/>
              </w:rPr>
              <w:t>3</w:t>
            </w:r>
            <w:r w:rsidRPr="0053603A">
              <w:rPr>
                <w:rFonts w:ascii="Times New Roman" w:hAnsi="Times New Roman" w:cs="Times New Roman"/>
              </w:rPr>
              <w:t xml:space="preserve"> </w:t>
            </w:r>
            <w:r w:rsidR="006452E6" w:rsidRPr="0053603A">
              <w:rPr>
                <w:rFonts w:ascii="Times New Roman" w:hAnsi="Times New Roman" w:cs="Times New Roman"/>
              </w:rPr>
              <w:t xml:space="preserve">(три) </w:t>
            </w:r>
            <w:r w:rsidRPr="0053603A">
              <w:rPr>
                <w:rFonts w:ascii="Times New Roman" w:hAnsi="Times New Roman" w:cs="Times New Roman"/>
              </w:rPr>
              <w:t>шт.</w:t>
            </w:r>
          </w:p>
        </w:tc>
      </w:tr>
      <w:tr w:rsidR="000E07A5" w:rsidRPr="00996108" w14:paraId="54B85DFB" w14:textId="77777777" w:rsidTr="00FF67BE">
        <w:tc>
          <w:tcPr>
            <w:tcW w:w="594" w:type="dxa"/>
            <w:vAlign w:val="center"/>
          </w:tcPr>
          <w:p w14:paraId="41084685"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75862345"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3260" w:type="dxa"/>
            <w:gridSpan w:val="3"/>
          </w:tcPr>
          <w:p w14:paraId="36040ECB"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0E07A5" w:rsidRPr="00996108" w14:paraId="198B59F9" w14:textId="77777777" w:rsidTr="00FF67BE">
        <w:tc>
          <w:tcPr>
            <w:tcW w:w="594" w:type="dxa"/>
            <w:vAlign w:val="center"/>
          </w:tcPr>
          <w:p w14:paraId="3FFA5707"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1E97027"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3260" w:type="dxa"/>
            <w:gridSpan w:val="3"/>
          </w:tcPr>
          <w:p w14:paraId="73803C04" w14:textId="5C0D5107" w:rsidR="000E07A5" w:rsidRPr="00996108" w:rsidRDefault="00486397" w:rsidP="000E07A5">
            <w:pPr>
              <w:suppressAutoHyphens/>
              <w:rPr>
                <w:rFonts w:ascii="Times New Roman" w:hAnsi="Times New Roman" w:cs="Times New Roman"/>
                <w:highlight w:val="yellow"/>
              </w:rPr>
            </w:pPr>
            <w:r w:rsidRPr="006D7CF9">
              <w:rPr>
                <w:rFonts w:ascii="Times New Roman" w:hAnsi="Times New Roman" w:cs="Times New Roman"/>
              </w:rPr>
              <w:t>28</w:t>
            </w:r>
            <w:r w:rsidR="002D5DC4" w:rsidRPr="006D7CF9">
              <w:rPr>
                <w:rFonts w:ascii="Times New Roman" w:hAnsi="Times New Roman" w:cs="Times New Roman"/>
              </w:rPr>
              <w:t>.05</w:t>
            </w:r>
            <w:r w:rsidR="000E07A5" w:rsidRPr="006D7CF9">
              <w:rPr>
                <w:rFonts w:ascii="Times New Roman" w:hAnsi="Times New Roman" w:cs="Times New Roman"/>
              </w:rPr>
              <w:t>.2025 г.</w:t>
            </w:r>
          </w:p>
        </w:tc>
      </w:tr>
      <w:tr w:rsidR="000E07A5" w:rsidRPr="00996108" w14:paraId="3F365722" w14:textId="77777777" w:rsidTr="00460F1D">
        <w:tc>
          <w:tcPr>
            <w:tcW w:w="9747" w:type="dxa"/>
            <w:gridSpan w:val="7"/>
            <w:vAlign w:val="center"/>
          </w:tcPr>
          <w:p w14:paraId="12075AE2"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0E07A5" w:rsidRPr="00996108" w14:paraId="6F4D99D5" w14:textId="77777777" w:rsidTr="00FF67BE">
        <w:tc>
          <w:tcPr>
            <w:tcW w:w="594" w:type="dxa"/>
            <w:vAlign w:val="center"/>
          </w:tcPr>
          <w:p w14:paraId="22B994AF"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4489D58A"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3260" w:type="dxa"/>
            <w:gridSpan w:val="3"/>
          </w:tcPr>
          <w:p w14:paraId="76D1F269" w14:textId="1620A38B"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Pr>
                <w:rFonts w:ascii="Times New Roman" w:hAnsi="Times New Roman" w:cs="Times New Roman"/>
              </w:rPr>
              <w:t>(</w:t>
            </w:r>
            <w:r w:rsidRPr="00780F1A">
              <w:rPr>
                <w:rFonts w:ascii="Times New Roman" w:hAnsi="Times New Roman" w:cs="Times New Roman"/>
              </w:rPr>
              <w:t>ГУ «РЦВС и ФСБ»</w:t>
            </w:r>
            <w:r>
              <w:rPr>
                <w:rFonts w:ascii="Times New Roman" w:hAnsi="Times New Roman" w:cs="Times New Roman"/>
              </w:rPr>
              <w:t>)</w:t>
            </w:r>
          </w:p>
        </w:tc>
      </w:tr>
      <w:tr w:rsidR="000E07A5" w:rsidRPr="00996108" w14:paraId="27A0D7C7" w14:textId="77777777" w:rsidTr="00FF67BE">
        <w:tc>
          <w:tcPr>
            <w:tcW w:w="594" w:type="dxa"/>
            <w:vAlign w:val="center"/>
          </w:tcPr>
          <w:p w14:paraId="0F136B9B"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7713CA15"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Место нахождения</w:t>
            </w:r>
          </w:p>
        </w:tc>
        <w:tc>
          <w:tcPr>
            <w:tcW w:w="3260" w:type="dxa"/>
            <w:gridSpan w:val="3"/>
          </w:tcPr>
          <w:p w14:paraId="4D3C9159"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31А</w:t>
            </w:r>
          </w:p>
        </w:tc>
      </w:tr>
      <w:tr w:rsidR="000E07A5" w:rsidRPr="00996108" w14:paraId="31E9010E" w14:textId="77777777" w:rsidTr="00FF67BE">
        <w:tc>
          <w:tcPr>
            <w:tcW w:w="594" w:type="dxa"/>
            <w:vAlign w:val="center"/>
          </w:tcPr>
          <w:p w14:paraId="6082BBF7"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1271E84C"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Почтовый адрес</w:t>
            </w:r>
          </w:p>
        </w:tc>
        <w:tc>
          <w:tcPr>
            <w:tcW w:w="3260" w:type="dxa"/>
            <w:gridSpan w:val="3"/>
          </w:tcPr>
          <w:p w14:paraId="36E95EDC"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31А</w:t>
            </w:r>
          </w:p>
        </w:tc>
      </w:tr>
      <w:tr w:rsidR="000E07A5" w:rsidRPr="00996108" w14:paraId="72FE5BA6" w14:textId="77777777" w:rsidTr="00FF67BE">
        <w:tc>
          <w:tcPr>
            <w:tcW w:w="594" w:type="dxa"/>
            <w:vAlign w:val="center"/>
          </w:tcPr>
          <w:p w14:paraId="52DA3579"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1842566D"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3260" w:type="dxa"/>
            <w:gridSpan w:val="3"/>
          </w:tcPr>
          <w:p w14:paraId="43FA438D" w14:textId="77777777" w:rsidR="000E07A5" w:rsidRPr="00FE62CC" w:rsidRDefault="000E07A5" w:rsidP="000E07A5">
            <w:pPr>
              <w:suppressAutoHyphens/>
              <w:rPr>
                <w:rFonts w:ascii="Times New Roman" w:hAnsi="Times New Roman" w:cs="Times New Roman"/>
                <w:sz w:val="24"/>
                <w:szCs w:val="24"/>
              </w:rPr>
            </w:pPr>
            <w:r w:rsidRPr="00FE62CC">
              <w:rPr>
                <w:rFonts w:ascii="Times New Roman" w:hAnsi="Times New Roman" w:cs="Times New Roman"/>
                <w:sz w:val="24"/>
                <w:szCs w:val="24"/>
                <w:shd w:val="clear" w:color="auto" w:fill="FFFFFF"/>
              </w:rPr>
              <w:t>guruvm@mail.ru</w:t>
            </w:r>
          </w:p>
        </w:tc>
      </w:tr>
      <w:tr w:rsidR="000E07A5" w:rsidRPr="00996108" w14:paraId="4BF240C6" w14:textId="77777777" w:rsidTr="00FF67BE">
        <w:tc>
          <w:tcPr>
            <w:tcW w:w="594" w:type="dxa"/>
            <w:vAlign w:val="center"/>
          </w:tcPr>
          <w:p w14:paraId="230EF0EF"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F3DBD98"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3260" w:type="dxa"/>
            <w:gridSpan w:val="3"/>
          </w:tcPr>
          <w:p w14:paraId="4E9F2F9C" w14:textId="386E41A2" w:rsidR="000E07A5" w:rsidRPr="00996108" w:rsidRDefault="000E07A5" w:rsidP="000E07A5">
            <w:pPr>
              <w:suppressAutoHyphens/>
              <w:rPr>
                <w:rFonts w:ascii="Times New Roman" w:hAnsi="Times New Roman" w:cs="Times New Roman"/>
              </w:rPr>
            </w:pPr>
            <w:r>
              <w:rPr>
                <w:rFonts w:ascii="Times New Roman" w:hAnsi="Times New Roman" w:cs="Times New Roman"/>
              </w:rPr>
              <w:t xml:space="preserve">0 (533) 7-65-71 </w:t>
            </w:r>
          </w:p>
        </w:tc>
      </w:tr>
      <w:tr w:rsidR="000E07A5" w:rsidRPr="00996108" w14:paraId="716646EB" w14:textId="77777777" w:rsidTr="00FF67BE">
        <w:tc>
          <w:tcPr>
            <w:tcW w:w="594" w:type="dxa"/>
            <w:vAlign w:val="center"/>
          </w:tcPr>
          <w:p w14:paraId="27ABC24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0347CE52"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3260" w:type="dxa"/>
            <w:gridSpan w:val="3"/>
          </w:tcPr>
          <w:p w14:paraId="74C2D4AF"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нет</w:t>
            </w:r>
          </w:p>
        </w:tc>
      </w:tr>
      <w:tr w:rsidR="000E07A5" w:rsidRPr="00996108" w14:paraId="6630E827" w14:textId="77777777" w:rsidTr="00460F1D">
        <w:tc>
          <w:tcPr>
            <w:tcW w:w="9747" w:type="dxa"/>
            <w:gridSpan w:val="7"/>
            <w:vAlign w:val="center"/>
          </w:tcPr>
          <w:p w14:paraId="7BBB943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0E07A5" w:rsidRPr="00996108" w14:paraId="01DC771E" w14:textId="77777777" w:rsidTr="00FF67BE">
        <w:tc>
          <w:tcPr>
            <w:tcW w:w="594" w:type="dxa"/>
            <w:vAlign w:val="center"/>
          </w:tcPr>
          <w:p w14:paraId="7D46FD9A"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77BEA31"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3260" w:type="dxa"/>
            <w:gridSpan w:val="3"/>
          </w:tcPr>
          <w:p w14:paraId="57D42D58" w14:textId="66AB6245" w:rsidR="000E07A5" w:rsidRPr="006D7CF9" w:rsidRDefault="00486397" w:rsidP="000E07A5">
            <w:pPr>
              <w:suppressAutoHyphens/>
              <w:rPr>
                <w:rFonts w:ascii="Times New Roman" w:hAnsi="Times New Roman" w:cs="Times New Roman"/>
              </w:rPr>
            </w:pPr>
            <w:r w:rsidRPr="006D7CF9">
              <w:rPr>
                <w:rFonts w:ascii="Times New Roman" w:hAnsi="Times New Roman" w:cs="Times New Roman"/>
              </w:rPr>
              <w:t>29</w:t>
            </w:r>
            <w:r w:rsidR="002D5DC4" w:rsidRPr="006D7CF9">
              <w:rPr>
                <w:rFonts w:ascii="Times New Roman" w:hAnsi="Times New Roman" w:cs="Times New Roman"/>
              </w:rPr>
              <w:t>.05</w:t>
            </w:r>
            <w:r w:rsidR="009D1FA4" w:rsidRPr="006D7CF9">
              <w:rPr>
                <w:rFonts w:ascii="Times New Roman" w:hAnsi="Times New Roman" w:cs="Times New Roman"/>
              </w:rPr>
              <w:t>.2025 г. 8:3</w:t>
            </w:r>
            <w:r w:rsidR="000E07A5" w:rsidRPr="006D7CF9">
              <w:rPr>
                <w:rFonts w:ascii="Times New Roman" w:hAnsi="Times New Roman" w:cs="Times New Roman"/>
              </w:rPr>
              <w:t xml:space="preserve">0 час. </w:t>
            </w:r>
          </w:p>
        </w:tc>
      </w:tr>
      <w:tr w:rsidR="000E07A5" w:rsidRPr="00996108" w14:paraId="02188A01" w14:textId="77777777" w:rsidTr="00FF67BE">
        <w:tc>
          <w:tcPr>
            <w:tcW w:w="594" w:type="dxa"/>
            <w:vAlign w:val="center"/>
          </w:tcPr>
          <w:p w14:paraId="01D26DD4"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00CC0CC7"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3260" w:type="dxa"/>
            <w:gridSpan w:val="3"/>
          </w:tcPr>
          <w:p w14:paraId="2F12DF98" w14:textId="6DC48748" w:rsidR="000E07A5" w:rsidRPr="006D7CF9" w:rsidRDefault="00486397" w:rsidP="000E07A5">
            <w:pPr>
              <w:suppressAutoHyphens/>
              <w:rPr>
                <w:rFonts w:ascii="Times New Roman" w:hAnsi="Times New Roman" w:cs="Times New Roman"/>
              </w:rPr>
            </w:pPr>
            <w:r w:rsidRPr="006D7CF9">
              <w:rPr>
                <w:rFonts w:ascii="Times New Roman" w:hAnsi="Times New Roman" w:cs="Times New Roman"/>
              </w:rPr>
              <w:t>05.06</w:t>
            </w:r>
            <w:r w:rsidR="000E07A5" w:rsidRPr="006D7CF9">
              <w:rPr>
                <w:rFonts w:ascii="Times New Roman" w:hAnsi="Times New Roman" w:cs="Times New Roman"/>
              </w:rPr>
              <w:t>.2025 г. 09:00 час.</w:t>
            </w:r>
          </w:p>
        </w:tc>
      </w:tr>
      <w:tr w:rsidR="000E07A5" w:rsidRPr="00996108" w14:paraId="6656D25C" w14:textId="77777777" w:rsidTr="00FF67BE">
        <w:tc>
          <w:tcPr>
            <w:tcW w:w="594" w:type="dxa"/>
            <w:vAlign w:val="center"/>
          </w:tcPr>
          <w:p w14:paraId="0272E79D"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D2C1BB3"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3260" w:type="dxa"/>
            <w:gridSpan w:val="3"/>
          </w:tcPr>
          <w:p w14:paraId="702F6C33" w14:textId="77777777" w:rsidR="000E07A5" w:rsidRPr="00C86735" w:rsidRDefault="000E07A5" w:rsidP="000E07A5">
            <w:pPr>
              <w:suppressAutoHyphens/>
              <w:jc w:val="both"/>
              <w:rPr>
                <w:rFonts w:ascii="Times New Roman" w:hAnsi="Times New Roman" w:cs="Times New Roman"/>
              </w:rPr>
            </w:pPr>
            <w:r w:rsidRPr="00C86735">
              <w:rPr>
                <w:rFonts w:ascii="Times New Roman" w:hAnsi="Times New Roman" w:cs="Times New Roman"/>
              </w:rPr>
              <w:t>г. Тирасполь, ул. Гвардейская, 31А, приемная ГУ «РЦВС и ФСБ»</w:t>
            </w:r>
          </w:p>
        </w:tc>
      </w:tr>
      <w:tr w:rsidR="000E07A5" w:rsidRPr="00996108" w14:paraId="4D593FB7" w14:textId="77777777" w:rsidTr="005530D4">
        <w:tc>
          <w:tcPr>
            <w:tcW w:w="594" w:type="dxa"/>
          </w:tcPr>
          <w:p w14:paraId="2BD10889"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0D4145F1"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3260" w:type="dxa"/>
            <w:gridSpan w:val="3"/>
          </w:tcPr>
          <w:p w14:paraId="2FB289F1"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6F62B784" w14:textId="77777777" w:rsidR="000E07A5" w:rsidRPr="00BE70A1" w:rsidRDefault="000E07A5" w:rsidP="000E07A5">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на адрес guruvm@mail.ru.</w:t>
            </w:r>
          </w:p>
          <w:p w14:paraId="39274268" w14:textId="77777777" w:rsidR="000E07A5" w:rsidRPr="00BE70A1" w:rsidRDefault="000E07A5" w:rsidP="000E07A5">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21A3D2B0" w14:textId="77777777" w:rsidR="000E07A5" w:rsidRDefault="000E07A5" w:rsidP="000E07A5">
            <w:pPr>
              <w:suppressAutoHyphens/>
              <w:jc w:val="both"/>
              <w:rPr>
                <w:rFonts w:ascii="Times New Roman" w:hAnsi="Times New Roman" w:cs="Times New Roman"/>
              </w:rPr>
            </w:pPr>
            <w:r w:rsidRPr="00BE70A1">
              <w:rPr>
                <w:rFonts w:ascii="Times New Roman" w:hAnsi="Times New Roman" w:cs="Times New Roman"/>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39A02E3E" w14:textId="77777777"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31179392" w14:textId="77777777"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344F6572" w14:textId="77777777"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69331DCC" w14:textId="77777777"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lastRenderedPageBreak/>
              <w:t>- контактная информация (номер телефона);</w:t>
            </w:r>
          </w:p>
          <w:p w14:paraId="021E0D9E" w14:textId="77777777"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1C24DDAF" w14:textId="4EA5D500" w:rsidR="000E07A5" w:rsidRPr="00C86735" w:rsidRDefault="000E07A5" w:rsidP="00486397">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w:t>
            </w:r>
            <w:r w:rsidRPr="008B2411">
              <w:rPr>
                <w:rFonts w:ascii="Times New Roman" w:hAnsi="Times New Roman" w:cs="Times New Roman"/>
              </w:rPr>
              <w:t xml:space="preserve">до </w:t>
            </w:r>
            <w:r w:rsidR="009D1FA4">
              <w:rPr>
                <w:rFonts w:ascii="Times New Roman" w:hAnsi="Times New Roman" w:cs="Times New Roman"/>
              </w:rPr>
              <w:t xml:space="preserve">                   </w:t>
            </w:r>
            <w:r w:rsidR="00486397" w:rsidRPr="006D7CF9">
              <w:rPr>
                <w:rFonts w:ascii="Times New Roman" w:hAnsi="Times New Roman" w:cs="Times New Roman"/>
              </w:rPr>
              <w:t>05 июня</w:t>
            </w:r>
            <w:r w:rsidRPr="006D7CF9">
              <w:rPr>
                <w:rFonts w:ascii="Times New Roman" w:hAnsi="Times New Roman" w:cs="Times New Roman"/>
              </w:rPr>
              <w:t xml:space="preserve"> 2025 года 09 часов </w:t>
            </w:r>
            <w:r w:rsidR="009D1FA4" w:rsidRPr="006D7CF9">
              <w:rPr>
                <w:rFonts w:ascii="Times New Roman" w:hAnsi="Times New Roman" w:cs="Times New Roman"/>
              </w:rPr>
              <w:t xml:space="preserve">              </w:t>
            </w:r>
            <w:r w:rsidR="006452E6" w:rsidRPr="006D7CF9">
              <w:rPr>
                <w:rFonts w:ascii="Times New Roman" w:hAnsi="Times New Roman" w:cs="Times New Roman"/>
              </w:rPr>
              <w:t>0</w:t>
            </w:r>
            <w:r w:rsidRPr="006D7CF9">
              <w:rPr>
                <w:rFonts w:ascii="Times New Roman" w:hAnsi="Times New Roman" w:cs="Times New Roman"/>
              </w:rPr>
              <w:t>0 минут</w:t>
            </w:r>
            <w:r w:rsidRPr="009D1FA4">
              <w:rPr>
                <w:rFonts w:ascii="Times New Roman" w:hAnsi="Times New Roman" w:cs="Times New Roman"/>
              </w:rPr>
              <w:t>, по местному времени</w:t>
            </w:r>
            <w:r w:rsidRPr="008B2411">
              <w:rPr>
                <w:rFonts w:ascii="Times New Roman" w:hAnsi="Times New Roman" w:cs="Times New Roman"/>
              </w:rPr>
              <w:t>»</w:t>
            </w:r>
          </w:p>
        </w:tc>
      </w:tr>
      <w:tr w:rsidR="000E07A5" w:rsidRPr="00996108" w14:paraId="021AF0A8" w14:textId="77777777" w:rsidTr="00FF67BE">
        <w:tc>
          <w:tcPr>
            <w:tcW w:w="594" w:type="dxa"/>
            <w:vAlign w:val="center"/>
          </w:tcPr>
          <w:p w14:paraId="73EE31B5"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5893" w:type="dxa"/>
            <w:gridSpan w:val="3"/>
          </w:tcPr>
          <w:p w14:paraId="13F5F1FB"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3260" w:type="dxa"/>
            <w:gridSpan w:val="3"/>
          </w:tcPr>
          <w:p w14:paraId="5D50DC29" w14:textId="43F1672A" w:rsidR="000E07A5" w:rsidRPr="002A653B" w:rsidRDefault="00486397" w:rsidP="000E07A5">
            <w:pPr>
              <w:suppressAutoHyphens/>
              <w:rPr>
                <w:rFonts w:ascii="Times New Roman" w:hAnsi="Times New Roman" w:cs="Times New Roman"/>
                <w:highlight w:val="yellow"/>
              </w:rPr>
            </w:pPr>
            <w:r w:rsidRPr="006D7CF9">
              <w:rPr>
                <w:rFonts w:ascii="Times New Roman" w:hAnsi="Times New Roman" w:cs="Times New Roman"/>
              </w:rPr>
              <w:t>05.06</w:t>
            </w:r>
            <w:r w:rsidR="006452E6" w:rsidRPr="006D7CF9">
              <w:rPr>
                <w:rFonts w:ascii="Times New Roman" w:hAnsi="Times New Roman" w:cs="Times New Roman"/>
              </w:rPr>
              <w:t>.2025 г. 09:0</w:t>
            </w:r>
            <w:r w:rsidR="000E07A5" w:rsidRPr="006D7CF9">
              <w:rPr>
                <w:rFonts w:ascii="Times New Roman" w:hAnsi="Times New Roman" w:cs="Times New Roman"/>
              </w:rPr>
              <w:t>0 час.</w:t>
            </w:r>
          </w:p>
        </w:tc>
      </w:tr>
      <w:tr w:rsidR="000E07A5" w:rsidRPr="00996108" w14:paraId="7270F717" w14:textId="77777777" w:rsidTr="00FF67BE">
        <w:tc>
          <w:tcPr>
            <w:tcW w:w="594" w:type="dxa"/>
            <w:vAlign w:val="center"/>
          </w:tcPr>
          <w:p w14:paraId="5E8F15C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324253D9"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3260" w:type="dxa"/>
            <w:gridSpan w:val="3"/>
          </w:tcPr>
          <w:p w14:paraId="3597884B" w14:textId="3BD7D457" w:rsidR="000E07A5" w:rsidRDefault="000E07A5" w:rsidP="000E07A5">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w:t>
            </w:r>
          </w:p>
          <w:p w14:paraId="115484A2"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 xml:space="preserve">ГУ </w:t>
            </w:r>
            <w:r>
              <w:rPr>
                <w:rFonts w:ascii="Times New Roman" w:hAnsi="Times New Roman" w:cs="Times New Roman"/>
              </w:rPr>
              <w:t>«РЦВС и ФСБ»</w:t>
            </w:r>
          </w:p>
        </w:tc>
      </w:tr>
      <w:tr w:rsidR="000E07A5" w:rsidRPr="00996108" w14:paraId="185876CA" w14:textId="77777777" w:rsidTr="005530D4">
        <w:tc>
          <w:tcPr>
            <w:tcW w:w="594" w:type="dxa"/>
          </w:tcPr>
          <w:p w14:paraId="72C42F0E"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7</w:t>
            </w:r>
          </w:p>
        </w:tc>
        <w:tc>
          <w:tcPr>
            <w:tcW w:w="5893" w:type="dxa"/>
            <w:gridSpan w:val="3"/>
          </w:tcPr>
          <w:p w14:paraId="6B4E161B"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3260" w:type="dxa"/>
            <w:gridSpan w:val="3"/>
          </w:tcPr>
          <w:p w14:paraId="6BE4F936" w14:textId="77777777" w:rsidR="000E07A5" w:rsidRPr="00EA595D" w:rsidRDefault="000E07A5" w:rsidP="000E07A5">
            <w:pPr>
              <w:widowControl w:val="0"/>
              <w:suppressAutoHyphens/>
              <w:jc w:val="both"/>
              <w:rPr>
                <w:rFonts w:ascii="Times New Roman" w:hAnsi="Times New Roman" w:cs="Times New Roman"/>
              </w:rPr>
            </w:pPr>
            <w:r w:rsidRPr="00EA595D">
              <w:rPr>
                <w:rFonts w:ascii="Times New Roman" w:hAnsi="Times New Roman" w:cs="Times New Roman"/>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0E07A5" w:rsidRDefault="000E07A5" w:rsidP="000E07A5">
            <w:pPr>
              <w:widowControl w:val="0"/>
              <w:suppressAutoHyphens/>
              <w:jc w:val="both"/>
              <w:rPr>
                <w:rFonts w:ascii="Times New Roman" w:hAnsi="Times New Roman" w:cs="Times New Roman"/>
              </w:rPr>
            </w:pPr>
            <w:r w:rsidRPr="00EA595D">
              <w:rPr>
                <w:rFonts w:ascii="Times New Roman" w:hAnsi="Times New Roman" w:cs="Times New Roman"/>
              </w:rPr>
              <w:t xml:space="preserve">Для оценки заявок, окончательных предложений </w:t>
            </w:r>
            <w:r>
              <w:rPr>
                <w:rFonts w:ascii="Times New Roman" w:hAnsi="Times New Roman" w:cs="Times New Roman"/>
              </w:rPr>
              <w:t>участников закупки установлен следующий критерий</w:t>
            </w:r>
            <w:r w:rsidRPr="00EA595D">
              <w:rPr>
                <w:rFonts w:ascii="Times New Roman" w:hAnsi="Times New Roman" w:cs="Times New Roman"/>
              </w:rPr>
              <w:t>:</w:t>
            </w:r>
          </w:p>
          <w:p w14:paraId="7A4484B0" w14:textId="77777777" w:rsidR="000E07A5" w:rsidRDefault="000E07A5" w:rsidP="000E07A5">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33380087" w:rsidR="000E07A5" w:rsidRPr="00EC4B2B" w:rsidRDefault="000E07A5" w:rsidP="000E07A5">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p>
        </w:tc>
      </w:tr>
      <w:tr w:rsidR="000E07A5" w:rsidRPr="00996108" w14:paraId="553D18C7" w14:textId="77777777" w:rsidTr="00460F1D">
        <w:tc>
          <w:tcPr>
            <w:tcW w:w="9747" w:type="dxa"/>
            <w:gridSpan w:val="7"/>
            <w:vAlign w:val="center"/>
          </w:tcPr>
          <w:p w14:paraId="14D1F1FC"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t>4. Начальная (максимальная) цена контракта</w:t>
            </w:r>
          </w:p>
        </w:tc>
      </w:tr>
      <w:tr w:rsidR="000E07A5" w:rsidRPr="00996108" w14:paraId="038C0AD0" w14:textId="77777777" w:rsidTr="005530D4">
        <w:trPr>
          <w:trHeight w:val="261"/>
        </w:trPr>
        <w:tc>
          <w:tcPr>
            <w:tcW w:w="594" w:type="dxa"/>
            <w:vAlign w:val="center"/>
          </w:tcPr>
          <w:p w14:paraId="23EC6808"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vAlign w:val="center"/>
          </w:tcPr>
          <w:p w14:paraId="25C0A5F9" w14:textId="77777777" w:rsidR="000E07A5" w:rsidRDefault="000E07A5" w:rsidP="000E07A5">
            <w:pPr>
              <w:suppressAutoHyphens/>
              <w:rPr>
                <w:rFonts w:ascii="Times New Roman" w:hAnsi="Times New Roman" w:cs="Times New Roman"/>
              </w:rPr>
            </w:pPr>
            <w:r w:rsidRPr="00996108">
              <w:rPr>
                <w:rFonts w:ascii="Times New Roman" w:hAnsi="Times New Roman" w:cs="Times New Roman"/>
              </w:rPr>
              <w:t>Начальная (максимальная) цена контракта</w:t>
            </w:r>
          </w:p>
          <w:p w14:paraId="3F5FB74C" w14:textId="0FD03E4F" w:rsidR="000E07A5" w:rsidRPr="00996108" w:rsidRDefault="000E07A5" w:rsidP="000E07A5">
            <w:pPr>
              <w:suppressAutoHyphens/>
              <w:rPr>
                <w:rFonts w:ascii="Times New Roman" w:hAnsi="Times New Roman" w:cs="Times New Roman"/>
              </w:rPr>
            </w:pPr>
          </w:p>
        </w:tc>
        <w:tc>
          <w:tcPr>
            <w:tcW w:w="3260" w:type="dxa"/>
            <w:gridSpan w:val="3"/>
          </w:tcPr>
          <w:p w14:paraId="6CB6C8CD" w14:textId="77777777" w:rsidR="00486397" w:rsidRPr="0053603A" w:rsidRDefault="00486397" w:rsidP="00486397">
            <w:pPr>
              <w:suppressAutoHyphens/>
              <w:jc w:val="both"/>
              <w:rPr>
                <w:rFonts w:ascii="Times New Roman" w:hAnsi="Times New Roman" w:cs="Times New Roman"/>
                <w:bCs/>
              </w:rPr>
            </w:pPr>
            <w:r w:rsidRPr="0053603A">
              <w:rPr>
                <w:rFonts w:ascii="Times New Roman" w:hAnsi="Times New Roman" w:cs="Times New Roman"/>
                <w:bCs/>
              </w:rPr>
              <w:t>Лот № 1</w:t>
            </w:r>
          </w:p>
          <w:p w14:paraId="3B425031" w14:textId="3CDD22FC" w:rsidR="00486397" w:rsidRDefault="00C81B9E" w:rsidP="00486397">
            <w:pPr>
              <w:suppressAutoHyphens/>
              <w:jc w:val="both"/>
              <w:rPr>
                <w:rFonts w:ascii="Times New Roman" w:eastAsia="Times New Roman" w:hAnsi="Times New Roman" w:cs="Times New Roman"/>
              </w:rPr>
            </w:pPr>
            <w:r w:rsidRPr="00C50504">
              <w:rPr>
                <w:rFonts w:ascii="Times New Roman" w:hAnsi="Times New Roman" w:cs="Times New Roman"/>
              </w:rPr>
              <w:t xml:space="preserve">а) предмет (объект) закупки </w:t>
            </w:r>
            <w:r>
              <w:rPr>
                <w:rFonts w:ascii="Times New Roman" w:hAnsi="Times New Roman" w:cs="Times New Roman"/>
              </w:rPr>
              <w:t>–</w:t>
            </w:r>
            <w:r w:rsidRPr="00C50504">
              <w:rPr>
                <w:rFonts w:ascii="Times New Roman" w:hAnsi="Times New Roman" w:cs="Times New Roman"/>
              </w:rPr>
              <w:t xml:space="preserve"> </w:t>
            </w:r>
            <w:r w:rsidR="00486397">
              <w:rPr>
                <w:rFonts w:ascii="Times New Roman" w:eastAsia="Times New Roman" w:hAnsi="Times New Roman" w:cs="Times New Roman"/>
              </w:rPr>
              <w:t>Стол хирургический</w:t>
            </w:r>
            <w:r w:rsidR="00486397" w:rsidRPr="001B3453">
              <w:rPr>
                <w:rFonts w:ascii="Times New Roman" w:eastAsia="Times New Roman" w:hAnsi="Times New Roman" w:cs="Times New Roman"/>
              </w:rPr>
              <w:t>, со следующими характеристиками и условиями доставки</w:t>
            </w:r>
            <w:r w:rsidR="00486397">
              <w:rPr>
                <w:rFonts w:ascii="Times New Roman" w:eastAsia="Times New Roman" w:hAnsi="Times New Roman" w:cs="Times New Roman"/>
              </w:rPr>
              <w:t>:</w:t>
            </w:r>
          </w:p>
          <w:p w14:paraId="7A0B3B0B" w14:textId="77777777" w:rsidR="00486397" w:rsidRPr="001B3453"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1)</w:t>
            </w:r>
            <w:r w:rsidRPr="00996F80">
              <w:rPr>
                <w:rFonts w:ascii="PT Sans" w:hAnsi="PT Sans"/>
                <w:color w:val="666666"/>
                <w:shd w:val="clear" w:color="auto" w:fill="F5F5F5"/>
              </w:rPr>
              <w:t xml:space="preserve"> </w:t>
            </w:r>
            <w:r>
              <w:rPr>
                <w:rFonts w:ascii="Times New Roman" w:eastAsia="Times New Roman" w:hAnsi="Times New Roman" w:cs="Times New Roman"/>
              </w:rPr>
              <w:t>размер столешницы, см. – 130 х 65;</w:t>
            </w:r>
          </w:p>
          <w:p w14:paraId="1BE50DA2" w14:textId="77777777" w:rsidR="00486397" w:rsidRPr="001B3453"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2</w:t>
            </w:r>
            <w:r w:rsidRPr="001B3453">
              <w:rPr>
                <w:rFonts w:ascii="Times New Roman" w:eastAsia="Times New Roman" w:hAnsi="Times New Roman" w:cs="Times New Roman"/>
              </w:rPr>
              <w:t xml:space="preserve">) </w:t>
            </w:r>
            <w:r>
              <w:rPr>
                <w:rFonts w:ascii="Times New Roman" w:eastAsia="Times New Roman" w:hAnsi="Times New Roman" w:cs="Times New Roman"/>
              </w:rPr>
              <w:t>диапазон высоты, см. – 66 х 118;</w:t>
            </w:r>
          </w:p>
          <w:p w14:paraId="3D48C469" w14:textId="77777777" w:rsidR="00486397"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3</w:t>
            </w:r>
            <w:r w:rsidRPr="001B3453">
              <w:rPr>
                <w:rFonts w:ascii="Times New Roman" w:eastAsia="Times New Roman" w:hAnsi="Times New Roman" w:cs="Times New Roman"/>
              </w:rPr>
              <w:t xml:space="preserve">) </w:t>
            </w:r>
            <w:r>
              <w:rPr>
                <w:rFonts w:ascii="Times New Roman" w:eastAsia="Times New Roman" w:hAnsi="Times New Roman" w:cs="Times New Roman"/>
              </w:rPr>
              <w:t>грузоподъемность не более, кг. - 500</w:t>
            </w:r>
            <w:r w:rsidRPr="001B3453">
              <w:rPr>
                <w:rFonts w:ascii="Times New Roman" w:eastAsia="Times New Roman" w:hAnsi="Times New Roman" w:cs="Times New Roman"/>
              </w:rPr>
              <w:t>;</w:t>
            </w:r>
          </w:p>
          <w:p w14:paraId="2BA3D1B4" w14:textId="77777777" w:rsidR="00486397" w:rsidRPr="001B3453"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4) вес стола, кг. - 90;</w:t>
            </w:r>
          </w:p>
          <w:p w14:paraId="46B0ACE6" w14:textId="77777777" w:rsidR="00486397"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5) материал столешницы – нержавеющая медицинская сталь</w:t>
            </w:r>
            <w:r w:rsidRPr="001B3453">
              <w:rPr>
                <w:rFonts w:ascii="Times New Roman" w:eastAsia="Times New Roman" w:hAnsi="Times New Roman" w:cs="Times New Roman"/>
              </w:rPr>
              <w:t xml:space="preserve">; </w:t>
            </w:r>
          </w:p>
          <w:p w14:paraId="02E5CA7A" w14:textId="77777777" w:rsidR="00486397"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6) подъемник - гидравлический;</w:t>
            </w:r>
          </w:p>
          <w:p w14:paraId="44955268" w14:textId="77777777" w:rsidR="00486397"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7) назначение – ветеринарные осмотры животных; проведение сложных операций;</w:t>
            </w:r>
          </w:p>
          <w:p w14:paraId="2F874071" w14:textId="77777777" w:rsidR="00486397"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8) комплектация:</w:t>
            </w:r>
          </w:p>
          <w:p w14:paraId="72C005AA" w14:textId="1DD1A214" w:rsidR="00486397"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 xml:space="preserve">- штатив для </w:t>
            </w:r>
            <w:r w:rsidR="006D7CF9">
              <w:rPr>
                <w:rFonts w:ascii="Times New Roman" w:eastAsia="Times New Roman" w:hAnsi="Times New Roman" w:cs="Times New Roman"/>
              </w:rPr>
              <w:t xml:space="preserve">инфузий, </w:t>
            </w:r>
            <w:r>
              <w:rPr>
                <w:rFonts w:ascii="Times New Roman" w:eastAsia="Times New Roman" w:hAnsi="Times New Roman" w:cs="Times New Roman"/>
              </w:rPr>
              <w:t>вращательный инструментальный столик и две кюветы для различных типов отходов;</w:t>
            </w:r>
          </w:p>
          <w:p w14:paraId="4BA64A10" w14:textId="77777777" w:rsidR="00486397"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lastRenderedPageBreak/>
              <w:t>- фиксирующие петли по периметру столешницы для удержания животных во время процедур;</w:t>
            </w:r>
          </w:p>
          <w:p w14:paraId="457412AA" w14:textId="77777777" w:rsidR="00486397"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 нагревательный элемент для обеспечения комфортных условий животным во время процедур;</w:t>
            </w:r>
          </w:p>
          <w:p w14:paraId="10FCEF35" w14:textId="77777777" w:rsidR="00486397" w:rsidRPr="002E0417"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9) год выпуска не ранее – 2025 г.;</w:t>
            </w:r>
          </w:p>
          <w:p w14:paraId="527189DD" w14:textId="77777777" w:rsidR="00486397"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 xml:space="preserve">б) </w:t>
            </w:r>
            <w:r w:rsidRPr="001B3453">
              <w:rPr>
                <w:rFonts w:ascii="Times New Roman" w:eastAsia="Times New Roman" w:hAnsi="Times New Roman" w:cs="Times New Roman"/>
              </w:rPr>
              <w:t xml:space="preserve">место доставки - г. </w:t>
            </w:r>
            <w:r>
              <w:rPr>
                <w:rFonts w:ascii="Times New Roman" w:eastAsia="Times New Roman" w:hAnsi="Times New Roman" w:cs="Times New Roman"/>
              </w:rPr>
              <w:t>Тирасполь, ул. Гвардейская, 31А;</w:t>
            </w:r>
          </w:p>
          <w:p w14:paraId="4937CA51" w14:textId="68C2B34E" w:rsidR="000E07A5" w:rsidRDefault="00486397" w:rsidP="00486397">
            <w:pPr>
              <w:suppressAutoHyphens/>
              <w:jc w:val="both"/>
              <w:rPr>
                <w:rFonts w:ascii="Times New Roman" w:hAnsi="Times New Roman" w:cs="Times New Roman"/>
              </w:rPr>
            </w:pPr>
            <w:r w:rsidRPr="0053603A">
              <w:rPr>
                <w:rFonts w:ascii="Times New Roman" w:hAnsi="Times New Roman" w:cs="Times New Roman"/>
              </w:rPr>
              <w:t>в) количество – 3 (три) шт.</w:t>
            </w:r>
          </w:p>
          <w:p w14:paraId="5607C7E2" w14:textId="43B35575" w:rsidR="000E07A5" w:rsidRPr="00D51FF6" w:rsidRDefault="000E07A5" w:rsidP="00486397">
            <w:pPr>
              <w:suppressAutoHyphens/>
              <w:jc w:val="both"/>
              <w:rPr>
                <w:rFonts w:ascii="Times New Roman" w:hAnsi="Times New Roman" w:cs="Times New Roman"/>
              </w:rPr>
            </w:pPr>
            <w:r w:rsidRPr="00C632F8">
              <w:rPr>
                <w:rFonts w:ascii="Times New Roman" w:hAnsi="Times New Roman" w:cs="Times New Roman"/>
              </w:rPr>
              <w:t>г) начальная (максимальная) цена контракта –</w:t>
            </w:r>
            <w:r>
              <w:rPr>
                <w:rFonts w:ascii="Times New Roman" w:hAnsi="Times New Roman" w:cs="Times New Roman"/>
              </w:rPr>
              <w:t xml:space="preserve"> </w:t>
            </w:r>
            <w:r w:rsidR="00486397">
              <w:rPr>
                <w:rFonts w:ascii="Times New Roman" w:hAnsi="Times New Roman" w:cs="Times New Roman"/>
              </w:rPr>
              <w:t>159 450</w:t>
            </w:r>
            <w:r w:rsidR="002D5DC4">
              <w:rPr>
                <w:rFonts w:ascii="Times New Roman" w:hAnsi="Times New Roman" w:cs="Times New Roman"/>
                <w:color w:val="000000"/>
              </w:rPr>
              <w:t xml:space="preserve">,00 </w:t>
            </w:r>
            <w:r w:rsidRPr="00FE1061">
              <w:rPr>
                <w:rFonts w:ascii="Times New Roman" w:hAnsi="Times New Roman" w:cs="Times New Roman"/>
                <w:color w:val="000000"/>
              </w:rPr>
              <w:t>(</w:t>
            </w:r>
            <w:r w:rsidR="00486397">
              <w:rPr>
                <w:rFonts w:ascii="Times New Roman" w:hAnsi="Times New Roman" w:cs="Times New Roman"/>
                <w:color w:val="000000"/>
              </w:rPr>
              <w:t>сто пятьдесят девять тысяч четыреста пятьдесят</w:t>
            </w:r>
            <w:r w:rsidRPr="00FE1061">
              <w:rPr>
                <w:rFonts w:ascii="Times New Roman" w:hAnsi="Times New Roman" w:cs="Times New Roman"/>
                <w:color w:val="000000"/>
              </w:rPr>
              <w:t xml:space="preserve">) руб. </w:t>
            </w:r>
            <w:r w:rsidR="00486397">
              <w:rPr>
                <w:rFonts w:ascii="Times New Roman" w:hAnsi="Times New Roman" w:cs="Times New Roman"/>
                <w:color w:val="000000"/>
              </w:rPr>
              <w:t xml:space="preserve">                    </w:t>
            </w:r>
            <w:r w:rsidRPr="00FE1061">
              <w:rPr>
                <w:rFonts w:ascii="Times New Roman" w:hAnsi="Times New Roman" w:cs="Times New Roman"/>
                <w:color w:val="000000"/>
              </w:rPr>
              <w:t>00 копеек ПМР</w:t>
            </w:r>
            <w:r w:rsidRPr="00C632F8">
              <w:rPr>
                <w:rFonts w:ascii="Times New Roman" w:hAnsi="Times New Roman" w:cs="Times New Roman"/>
              </w:rPr>
              <w:t>.</w:t>
            </w:r>
          </w:p>
        </w:tc>
      </w:tr>
      <w:tr w:rsidR="000E07A5" w:rsidRPr="00996108" w14:paraId="016A0233" w14:textId="77777777" w:rsidTr="00FF67BE">
        <w:tc>
          <w:tcPr>
            <w:tcW w:w="594" w:type="dxa"/>
            <w:vAlign w:val="center"/>
          </w:tcPr>
          <w:p w14:paraId="2E877BA5"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E9F379E"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Валюта</w:t>
            </w:r>
          </w:p>
        </w:tc>
        <w:tc>
          <w:tcPr>
            <w:tcW w:w="3260" w:type="dxa"/>
            <w:gridSpan w:val="3"/>
          </w:tcPr>
          <w:p w14:paraId="5228F5E8" w14:textId="2C0F8D75" w:rsidR="000E07A5" w:rsidRDefault="000E07A5" w:rsidP="000E07A5">
            <w:pPr>
              <w:suppressAutoHyphens/>
              <w:jc w:val="both"/>
              <w:rPr>
                <w:rFonts w:ascii="Times New Roman" w:hAnsi="Times New Roman" w:cs="Times New Roman"/>
              </w:rPr>
            </w:pPr>
            <w:r w:rsidRPr="0001106F">
              <w:rPr>
                <w:rFonts w:ascii="Times New Roman" w:hAnsi="Times New Roman" w:cs="Times New Roman"/>
              </w:rPr>
              <w:t>Валюта, в которой участники закупки могут представить коммерческое предложение, содержащееся в заявке (порядок перерасчёта иностранной валюты в рубли Приднестровской Молдавской Республики и расчет с Поставщиками (подрядчиками, исполнителями)):</w:t>
            </w:r>
          </w:p>
          <w:p w14:paraId="40F27448"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б) для нерезидентов:</w:t>
            </w:r>
          </w:p>
          <w:p w14:paraId="7E165DA7"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0E07A5" w:rsidRPr="00BE70A1" w:rsidRDefault="000E07A5" w:rsidP="000E07A5">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1C61C13C" w:rsidR="000E07A5" w:rsidRPr="00996108" w:rsidRDefault="000E07A5" w:rsidP="000E07A5">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(участник закупки предоставивший коммерческое предложение в иностранной валюте)).</w:t>
            </w:r>
          </w:p>
        </w:tc>
      </w:tr>
      <w:tr w:rsidR="000E07A5" w:rsidRPr="00996108" w14:paraId="002F02FB" w14:textId="77777777" w:rsidTr="00FF67BE">
        <w:tc>
          <w:tcPr>
            <w:tcW w:w="594" w:type="dxa"/>
            <w:vAlign w:val="center"/>
          </w:tcPr>
          <w:p w14:paraId="5AE31B4B"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559AF200"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3260" w:type="dxa"/>
            <w:gridSpan w:val="3"/>
          </w:tcPr>
          <w:p w14:paraId="3442C291"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0E07A5" w:rsidRPr="00996108" w14:paraId="2D7C9CCF" w14:textId="77777777" w:rsidTr="005530D4">
        <w:tc>
          <w:tcPr>
            <w:tcW w:w="594" w:type="dxa"/>
          </w:tcPr>
          <w:p w14:paraId="2692038B"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4A9EB35A"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3260" w:type="dxa"/>
            <w:gridSpan w:val="3"/>
          </w:tcPr>
          <w:p w14:paraId="45537357" w14:textId="445968EB" w:rsidR="000E07A5" w:rsidRPr="00425630" w:rsidRDefault="006D0946" w:rsidP="000E07A5">
            <w:pPr>
              <w:suppressAutoHyphens/>
              <w:jc w:val="both"/>
              <w:rPr>
                <w:rFonts w:ascii="Times New Roman" w:hAnsi="Times New Roman" w:cs="Times New Roman"/>
              </w:rPr>
            </w:pPr>
            <w:r w:rsidRPr="006D7CF9">
              <w:rPr>
                <w:rFonts w:ascii="Times New Roman" w:hAnsi="Times New Roman" w:cs="Times New Roman"/>
              </w:rPr>
              <w:t xml:space="preserve">Предоплата 50 %, от суммы контракта, оставшиеся 50% </w:t>
            </w:r>
            <w:r w:rsidRPr="006D7CF9">
              <w:rPr>
                <w:rFonts w:ascii="Times New Roman" w:hAnsi="Times New Roman" w:cs="Times New Roman"/>
              </w:rPr>
              <w:lastRenderedPageBreak/>
              <w:t>после передачи Товара и подписания Акта приема - передачи Товара.</w:t>
            </w:r>
          </w:p>
        </w:tc>
      </w:tr>
      <w:tr w:rsidR="000E07A5" w:rsidRPr="00996108" w14:paraId="158B4249" w14:textId="77777777" w:rsidTr="00460F1D">
        <w:trPr>
          <w:trHeight w:val="272"/>
        </w:trPr>
        <w:tc>
          <w:tcPr>
            <w:tcW w:w="9747" w:type="dxa"/>
            <w:gridSpan w:val="7"/>
            <w:vAlign w:val="center"/>
          </w:tcPr>
          <w:p w14:paraId="209880A0" w14:textId="0DF61314"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lastRenderedPageBreak/>
              <w:t>5. Информация о предмете (объекте) закупки</w:t>
            </w:r>
          </w:p>
        </w:tc>
      </w:tr>
      <w:tr w:rsidR="000E07A5" w:rsidRPr="00996108" w14:paraId="2DBE227A" w14:textId="77777777" w:rsidTr="00086BE1">
        <w:tc>
          <w:tcPr>
            <w:tcW w:w="594" w:type="dxa"/>
          </w:tcPr>
          <w:p w14:paraId="1A7A9AED"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1</w:t>
            </w:r>
          </w:p>
        </w:tc>
        <w:tc>
          <w:tcPr>
            <w:tcW w:w="1924" w:type="dxa"/>
            <w:tcBorders>
              <w:right w:val="single" w:sz="4" w:space="0" w:color="auto"/>
            </w:tcBorders>
          </w:tcPr>
          <w:p w14:paraId="6C96369C"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709" w:type="dxa"/>
            <w:tcBorders>
              <w:right w:val="single" w:sz="4" w:space="0" w:color="auto"/>
            </w:tcBorders>
          </w:tcPr>
          <w:p w14:paraId="59B9E792"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 п/п лота</w:t>
            </w:r>
          </w:p>
        </w:tc>
        <w:tc>
          <w:tcPr>
            <w:tcW w:w="3260" w:type="dxa"/>
            <w:tcBorders>
              <w:left w:val="single" w:sz="4" w:space="0" w:color="auto"/>
            </w:tcBorders>
          </w:tcPr>
          <w:p w14:paraId="4BF5B144"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992" w:type="dxa"/>
            <w:tcBorders>
              <w:right w:val="single" w:sz="4" w:space="0" w:color="auto"/>
            </w:tcBorders>
          </w:tcPr>
          <w:p w14:paraId="2B9E66C1"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709" w:type="dxa"/>
            <w:tcBorders>
              <w:top w:val="single" w:sz="4" w:space="0" w:color="auto"/>
              <w:right w:val="single" w:sz="4" w:space="0" w:color="auto"/>
            </w:tcBorders>
          </w:tcPr>
          <w:p w14:paraId="76D8C6E9"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Количество</w:t>
            </w:r>
          </w:p>
        </w:tc>
        <w:tc>
          <w:tcPr>
            <w:tcW w:w="1559" w:type="dxa"/>
            <w:tcBorders>
              <w:left w:val="single" w:sz="4" w:space="0" w:color="auto"/>
            </w:tcBorders>
          </w:tcPr>
          <w:p w14:paraId="7553DFD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0E07A5" w:rsidRPr="00996108" w14:paraId="68988994" w14:textId="77777777" w:rsidTr="00E64FAC">
        <w:trPr>
          <w:trHeight w:val="7275"/>
        </w:trPr>
        <w:tc>
          <w:tcPr>
            <w:tcW w:w="594" w:type="dxa"/>
            <w:vAlign w:val="center"/>
          </w:tcPr>
          <w:p w14:paraId="723D7C28" w14:textId="1EAE381F" w:rsidR="000E07A5" w:rsidRPr="00996108" w:rsidRDefault="000E07A5" w:rsidP="000E07A5">
            <w:pPr>
              <w:suppressAutoHyphens/>
              <w:rPr>
                <w:rFonts w:ascii="Times New Roman" w:hAnsi="Times New Roman" w:cs="Times New Roman"/>
              </w:rPr>
            </w:pPr>
            <w:bookmarkStart w:id="0" w:name="_Hlk161385111"/>
          </w:p>
        </w:tc>
        <w:tc>
          <w:tcPr>
            <w:tcW w:w="1924" w:type="dxa"/>
            <w:tcBorders>
              <w:right w:val="single" w:sz="4" w:space="0" w:color="auto"/>
            </w:tcBorders>
            <w:vAlign w:val="center"/>
          </w:tcPr>
          <w:p w14:paraId="3BD10291" w14:textId="273E67EB" w:rsidR="000E07A5" w:rsidRPr="00260B8C" w:rsidRDefault="00E64FAC" w:rsidP="00E64FAC">
            <w:pPr>
              <w:suppressAutoHyphens/>
              <w:jc w:val="center"/>
              <w:rPr>
                <w:rFonts w:ascii="Times New Roman" w:hAnsi="Times New Roman" w:cs="Times New Roman"/>
              </w:rPr>
            </w:pPr>
            <w:r>
              <w:rPr>
                <w:rFonts w:ascii="Times New Roman" w:hAnsi="Times New Roman" w:cs="Times New Roman"/>
                <w:sz w:val="20"/>
                <w:szCs w:val="20"/>
              </w:rPr>
              <w:t>Столы хирургические</w:t>
            </w:r>
          </w:p>
        </w:tc>
        <w:tc>
          <w:tcPr>
            <w:tcW w:w="709" w:type="dxa"/>
            <w:tcBorders>
              <w:right w:val="single" w:sz="4" w:space="0" w:color="auto"/>
            </w:tcBorders>
            <w:vAlign w:val="center"/>
          </w:tcPr>
          <w:p w14:paraId="5C5C4E37" w14:textId="0CD1ACBA" w:rsidR="000E07A5" w:rsidRPr="000928A1" w:rsidRDefault="000E07A5" w:rsidP="000E07A5">
            <w:pPr>
              <w:suppressAutoHyphens/>
              <w:jc w:val="center"/>
              <w:rPr>
                <w:rFonts w:ascii="Times New Roman" w:hAnsi="Times New Roman" w:cs="Times New Roman"/>
              </w:rPr>
            </w:pPr>
            <w:r>
              <w:rPr>
                <w:rFonts w:ascii="Times New Roman" w:hAnsi="Times New Roman" w:cs="Times New Roman"/>
              </w:rPr>
              <w:t>1.</w:t>
            </w:r>
          </w:p>
        </w:tc>
        <w:tc>
          <w:tcPr>
            <w:tcW w:w="3260" w:type="dxa"/>
            <w:tcBorders>
              <w:left w:val="single" w:sz="4" w:space="0" w:color="auto"/>
            </w:tcBorders>
            <w:vAlign w:val="center"/>
          </w:tcPr>
          <w:p w14:paraId="720A43F2" w14:textId="77777777" w:rsidR="00486397" w:rsidRPr="0053603A" w:rsidRDefault="00486397" w:rsidP="00486397">
            <w:pPr>
              <w:suppressAutoHyphens/>
              <w:jc w:val="both"/>
              <w:rPr>
                <w:rFonts w:ascii="Times New Roman" w:hAnsi="Times New Roman" w:cs="Times New Roman"/>
                <w:bCs/>
              </w:rPr>
            </w:pPr>
            <w:r w:rsidRPr="0053603A">
              <w:rPr>
                <w:rFonts w:ascii="Times New Roman" w:hAnsi="Times New Roman" w:cs="Times New Roman"/>
                <w:bCs/>
              </w:rPr>
              <w:t>Лот № 1</w:t>
            </w:r>
          </w:p>
          <w:p w14:paraId="0EDD937A" w14:textId="0A93E602" w:rsidR="00486397" w:rsidRDefault="00C81B9E" w:rsidP="00486397">
            <w:pPr>
              <w:suppressAutoHyphens/>
              <w:jc w:val="both"/>
              <w:rPr>
                <w:rFonts w:ascii="Times New Roman" w:eastAsia="Times New Roman" w:hAnsi="Times New Roman" w:cs="Times New Roman"/>
              </w:rPr>
            </w:pPr>
            <w:r w:rsidRPr="00C50504">
              <w:rPr>
                <w:rFonts w:ascii="Times New Roman" w:hAnsi="Times New Roman" w:cs="Times New Roman"/>
              </w:rPr>
              <w:t xml:space="preserve">а) предмет (объект) закупки </w:t>
            </w:r>
            <w:r>
              <w:rPr>
                <w:rFonts w:ascii="Times New Roman" w:hAnsi="Times New Roman" w:cs="Times New Roman"/>
              </w:rPr>
              <w:t>–</w:t>
            </w:r>
            <w:r w:rsidRPr="00C50504">
              <w:rPr>
                <w:rFonts w:ascii="Times New Roman" w:hAnsi="Times New Roman" w:cs="Times New Roman"/>
              </w:rPr>
              <w:t xml:space="preserve"> </w:t>
            </w:r>
            <w:r w:rsidR="00486397">
              <w:rPr>
                <w:rFonts w:ascii="Times New Roman" w:eastAsia="Times New Roman" w:hAnsi="Times New Roman" w:cs="Times New Roman"/>
              </w:rPr>
              <w:t>Стол хирургический</w:t>
            </w:r>
            <w:r w:rsidR="00486397" w:rsidRPr="001B3453">
              <w:rPr>
                <w:rFonts w:ascii="Times New Roman" w:eastAsia="Times New Roman" w:hAnsi="Times New Roman" w:cs="Times New Roman"/>
              </w:rPr>
              <w:t>, со следующими характеристиками и условиями доставки</w:t>
            </w:r>
            <w:r w:rsidR="00486397">
              <w:rPr>
                <w:rFonts w:ascii="Times New Roman" w:eastAsia="Times New Roman" w:hAnsi="Times New Roman" w:cs="Times New Roman"/>
              </w:rPr>
              <w:t>:</w:t>
            </w:r>
          </w:p>
          <w:p w14:paraId="656F6CD6" w14:textId="77777777" w:rsidR="00486397" w:rsidRPr="001B3453"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1)</w:t>
            </w:r>
            <w:r w:rsidRPr="00996F80">
              <w:rPr>
                <w:rFonts w:ascii="PT Sans" w:hAnsi="PT Sans"/>
                <w:color w:val="666666"/>
                <w:shd w:val="clear" w:color="auto" w:fill="F5F5F5"/>
              </w:rPr>
              <w:t xml:space="preserve"> </w:t>
            </w:r>
            <w:r>
              <w:rPr>
                <w:rFonts w:ascii="Times New Roman" w:eastAsia="Times New Roman" w:hAnsi="Times New Roman" w:cs="Times New Roman"/>
              </w:rPr>
              <w:t>размер столешницы, см. – 130 х 65;</w:t>
            </w:r>
          </w:p>
          <w:p w14:paraId="7EAF2C73" w14:textId="77777777" w:rsidR="00486397" w:rsidRPr="001B3453"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2</w:t>
            </w:r>
            <w:r w:rsidRPr="001B3453">
              <w:rPr>
                <w:rFonts w:ascii="Times New Roman" w:eastAsia="Times New Roman" w:hAnsi="Times New Roman" w:cs="Times New Roman"/>
              </w:rPr>
              <w:t xml:space="preserve">) </w:t>
            </w:r>
            <w:r>
              <w:rPr>
                <w:rFonts w:ascii="Times New Roman" w:eastAsia="Times New Roman" w:hAnsi="Times New Roman" w:cs="Times New Roman"/>
              </w:rPr>
              <w:t>диапазон высоты, см. – 66 х 118;</w:t>
            </w:r>
          </w:p>
          <w:p w14:paraId="21492866" w14:textId="77777777" w:rsidR="00486397"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3</w:t>
            </w:r>
            <w:r w:rsidRPr="001B3453">
              <w:rPr>
                <w:rFonts w:ascii="Times New Roman" w:eastAsia="Times New Roman" w:hAnsi="Times New Roman" w:cs="Times New Roman"/>
              </w:rPr>
              <w:t xml:space="preserve">) </w:t>
            </w:r>
            <w:r>
              <w:rPr>
                <w:rFonts w:ascii="Times New Roman" w:eastAsia="Times New Roman" w:hAnsi="Times New Roman" w:cs="Times New Roman"/>
              </w:rPr>
              <w:t>грузоподъемность не более, кг. - 500</w:t>
            </w:r>
            <w:r w:rsidRPr="001B3453">
              <w:rPr>
                <w:rFonts w:ascii="Times New Roman" w:eastAsia="Times New Roman" w:hAnsi="Times New Roman" w:cs="Times New Roman"/>
              </w:rPr>
              <w:t>;</w:t>
            </w:r>
          </w:p>
          <w:p w14:paraId="0E9F84D5" w14:textId="77777777" w:rsidR="00486397" w:rsidRPr="001B3453"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4) вес стола, кг. - 90;</w:t>
            </w:r>
          </w:p>
          <w:p w14:paraId="18B7A690" w14:textId="77777777" w:rsidR="00486397"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5) материал столешницы – нержавеющая медицинская сталь</w:t>
            </w:r>
            <w:r w:rsidRPr="001B3453">
              <w:rPr>
                <w:rFonts w:ascii="Times New Roman" w:eastAsia="Times New Roman" w:hAnsi="Times New Roman" w:cs="Times New Roman"/>
              </w:rPr>
              <w:t xml:space="preserve">; </w:t>
            </w:r>
          </w:p>
          <w:p w14:paraId="587DAB37" w14:textId="77777777" w:rsidR="00486397"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6) подъемник - гидравлический;</w:t>
            </w:r>
          </w:p>
          <w:p w14:paraId="681E5311" w14:textId="77777777" w:rsidR="00486397"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7) назначение – ветеринарные осмотры животных; проведение сложных операций;</w:t>
            </w:r>
          </w:p>
          <w:p w14:paraId="6E659734" w14:textId="77777777" w:rsidR="00486397"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8) комплектация:</w:t>
            </w:r>
          </w:p>
          <w:p w14:paraId="4A669289" w14:textId="46A57D35" w:rsidR="00486397" w:rsidRDefault="006D7CF9" w:rsidP="00486397">
            <w:pPr>
              <w:suppressAutoHyphens/>
              <w:jc w:val="both"/>
              <w:rPr>
                <w:rFonts w:ascii="Times New Roman" w:eastAsia="Times New Roman" w:hAnsi="Times New Roman" w:cs="Times New Roman"/>
              </w:rPr>
            </w:pPr>
            <w:r>
              <w:rPr>
                <w:rFonts w:ascii="Times New Roman" w:eastAsia="Times New Roman" w:hAnsi="Times New Roman" w:cs="Times New Roman"/>
              </w:rPr>
              <w:t>- штатив для инфузий,</w:t>
            </w:r>
            <w:r w:rsidR="00486397">
              <w:rPr>
                <w:rFonts w:ascii="Times New Roman" w:eastAsia="Times New Roman" w:hAnsi="Times New Roman" w:cs="Times New Roman"/>
              </w:rPr>
              <w:t xml:space="preserve"> вращательный инструментальный столик и две кюветы для различных типов отходов;</w:t>
            </w:r>
          </w:p>
          <w:p w14:paraId="5C107A4B" w14:textId="77777777" w:rsidR="00486397"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 фиксирующие петли по периметру столешницы для удержания животных во время процедур;</w:t>
            </w:r>
          </w:p>
          <w:p w14:paraId="7F3077FE" w14:textId="77777777" w:rsidR="00486397"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 нагревательный элемент для обеспечения комфортных условий животным во время процедур;</w:t>
            </w:r>
          </w:p>
          <w:p w14:paraId="017848EF" w14:textId="77777777" w:rsidR="00486397" w:rsidRPr="002E0417"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9) год выпуска не ранее – 2025 г.;</w:t>
            </w:r>
          </w:p>
          <w:p w14:paraId="5C317024" w14:textId="4F0ECE7B" w:rsidR="000E07A5" w:rsidRPr="00176797" w:rsidRDefault="00486397" w:rsidP="00486397">
            <w:pPr>
              <w:suppressAutoHyphens/>
              <w:jc w:val="both"/>
              <w:rPr>
                <w:rFonts w:ascii="Times New Roman" w:eastAsia="Times New Roman" w:hAnsi="Times New Roman" w:cs="Times New Roman"/>
              </w:rPr>
            </w:pPr>
            <w:r>
              <w:rPr>
                <w:rFonts w:ascii="Times New Roman" w:eastAsia="Times New Roman" w:hAnsi="Times New Roman" w:cs="Times New Roman"/>
              </w:rPr>
              <w:t xml:space="preserve">б) </w:t>
            </w:r>
            <w:r w:rsidRPr="001B3453">
              <w:rPr>
                <w:rFonts w:ascii="Times New Roman" w:eastAsia="Times New Roman" w:hAnsi="Times New Roman" w:cs="Times New Roman"/>
              </w:rPr>
              <w:t xml:space="preserve">место доставки - г. </w:t>
            </w:r>
            <w:r>
              <w:rPr>
                <w:rFonts w:ascii="Times New Roman" w:eastAsia="Times New Roman" w:hAnsi="Times New Roman" w:cs="Times New Roman"/>
              </w:rPr>
              <w:t>Тирасполь, ул. Гвардейская, 31А;</w:t>
            </w:r>
          </w:p>
        </w:tc>
        <w:tc>
          <w:tcPr>
            <w:tcW w:w="992" w:type="dxa"/>
            <w:tcBorders>
              <w:right w:val="single" w:sz="4" w:space="0" w:color="auto"/>
            </w:tcBorders>
            <w:vAlign w:val="center"/>
          </w:tcPr>
          <w:p w14:paraId="6FA7FEF3" w14:textId="7D445E2E" w:rsidR="000E07A5" w:rsidRPr="00D2435F" w:rsidRDefault="000E07A5" w:rsidP="000E07A5">
            <w:pPr>
              <w:suppressAutoHyphens/>
              <w:jc w:val="center"/>
              <w:rPr>
                <w:rFonts w:ascii="Times New Roman" w:hAnsi="Times New Roman" w:cs="Times New Roman"/>
                <w:color w:val="000000"/>
              </w:rPr>
            </w:pPr>
            <w:r w:rsidRPr="00475885">
              <w:rPr>
                <w:rFonts w:ascii="Times New Roman" w:hAnsi="Times New Roman" w:cs="Times New Roman"/>
                <w:color w:val="000000"/>
              </w:rPr>
              <w:t>шт.</w:t>
            </w:r>
          </w:p>
        </w:tc>
        <w:tc>
          <w:tcPr>
            <w:tcW w:w="709" w:type="dxa"/>
            <w:tcBorders>
              <w:top w:val="single" w:sz="4" w:space="0" w:color="auto"/>
              <w:right w:val="single" w:sz="4" w:space="0" w:color="auto"/>
            </w:tcBorders>
            <w:vAlign w:val="center"/>
          </w:tcPr>
          <w:p w14:paraId="1AECA35F" w14:textId="11EB6FCE" w:rsidR="000E07A5" w:rsidRPr="00D2435F" w:rsidRDefault="008B3E9E" w:rsidP="000E07A5">
            <w:pPr>
              <w:suppressAutoHyphens/>
              <w:jc w:val="center"/>
              <w:rPr>
                <w:rFonts w:ascii="Times New Roman" w:hAnsi="Times New Roman" w:cs="Times New Roman"/>
                <w:color w:val="000000"/>
              </w:rPr>
            </w:pPr>
            <w:r>
              <w:rPr>
                <w:rFonts w:ascii="Times New Roman" w:hAnsi="Times New Roman" w:cs="Times New Roman"/>
                <w:color w:val="000000"/>
              </w:rPr>
              <w:t>3</w:t>
            </w:r>
          </w:p>
        </w:tc>
        <w:tc>
          <w:tcPr>
            <w:tcW w:w="1559" w:type="dxa"/>
            <w:tcBorders>
              <w:left w:val="single" w:sz="4" w:space="0" w:color="auto"/>
            </w:tcBorders>
            <w:vAlign w:val="center"/>
          </w:tcPr>
          <w:p w14:paraId="034426FE" w14:textId="288F0789" w:rsidR="000E07A5" w:rsidRPr="00AF1A8B" w:rsidRDefault="00486397" w:rsidP="00486397">
            <w:pPr>
              <w:suppressAutoHyphens/>
              <w:jc w:val="center"/>
              <w:rPr>
                <w:rFonts w:ascii="Times New Roman" w:hAnsi="Times New Roman" w:cs="Times New Roman"/>
              </w:rPr>
            </w:pPr>
            <w:r>
              <w:rPr>
                <w:rFonts w:ascii="Times New Roman" w:hAnsi="Times New Roman" w:cs="Times New Roman"/>
              </w:rPr>
              <w:t>159 450</w:t>
            </w:r>
            <w:r w:rsidR="000E07A5" w:rsidRPr="00FE1061">
              <w:rPr>
                <w:rFonts w:ascii="Times New Roman" w:hAnsi="Times New Roman" w:cs="Times New Roman"/>
                <w:color w:val="000000"/>
              </w:rPr>
              <w:t>,00 (</w:t>
            </w:r>
            <w:r>
              <w:rPr>
                <w:rFonts w:ascii="Times New Roman" w:hAnsi="Times New Roman" w:cs="Times New Roman"/>
                <w:color w:val="000000"/>
              </w:rPr>
              <w:t>сто пятьдесят девять тысяч четыреста пятьдесят</w:t>
            </w:r>
            <w:r w:rsidR="000E07A5" w:rsidRPr="00FE1061">
              <w:rPr>
                <w:rFonts w:ascii="Times New Roman" w:hAnsi="Times New Roman" w:cs="Times New Roman"/>
                <w:color w:val="000000"/>
              </w:rPr>
              <w:t>) руб. 00 копеек ПМР</w:t>
            </w:r>
          </w:p>
        </w:tc>
      </w:tr>
      <w:bookmarkEnd w:id="0"/>
      <w:tr w:rsidR="000E07A5" w:rsidRPr="00996108" w14:paraId="1B5EA098" w14:textId="77777777" w:rsidTr="005530D4">
        <w:tc>
          <w:tcPr>
            <w:tcW w:w="594" w:type="dxa"/>
          </w:tcPr>
          <w:p w14:paraId="688092FE"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7940499"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3260" w:type="dxa"/>
            <w:gridSpan w:val="3"/>
          </w:tcPr>
          <w:p w14:paraId="748131C1"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нет</w:t>
            </w:r>
          </w:p>
        </w:tc>
      </w:tr>
      <w:tr w:rsidR="000E07A5" w:rsidRPr="00996108" w14:paraId="77CFE155" w14:textId="77777777" w:rsidTr="00FF67BE">
        <w:tc>
          <w:tcPr>
            <w:tcW w:w="594" w:type="dxa"/>
            <w:vAlign w:val="center"/>
          </w:tcPr>
          <w:p w14:paraId="184394DA"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73B23A6C"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3260" w:type="dxa"/>
            <w:gridSpan w:val="3"/>
          </w:tcPr>
          <w:p w14:paraId="1778292A" w14:textId="0DDC89EB" w:rsidR="000E07A5" w:rsidRPr="00996108" w:rsidRDefault="000E07A5" w:rsidP="000E07A5">
            <w:pPr>
              <w:suppressAutoHyphens/>
              <w:jc w:val="both"/>
              <w:rPr>
                <w:rFonts w:ascii="Times New Roman" w:hAnsi="Times New Roman" w:cs="Times New Roman"/>
              </w:rPr>
            </w:pPr>
            <w:r>
              <w:rPr>
                <w:rFonts w:ascii="Times New Roman" w:hAnsi="Times New Roman" w:cs="Times New Roman"/>
              </w:rPr>
              <w:t>нет</w:t>
            </w:r>
          </w:p>
        </w:tc>
      </w:tr>
      <w:tr w:rsidR="000E07A5" w:rsidRPr="00996108" w14:paraId="13A2A708" w14:textId="77777777" w:rsidTr="00FF67BE">
        <w:tc>
          <w:tcPr>
            <w:tcW w:w="594" w:type="dxa"/>
          </w:tcPr>
          <w:p w14:paraId="7D04791B"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2FA6EB22"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3260" w:type="dxa"/>
            <w:gridSpan w:val="3"/>
          </w:tcPr>
          <w:p w14:paraId="758EDEBA" w14:textId="509A5C60" w:rsidR="000E07A5" w:rsidRDefault="008B3E9E" w:rsidP="000E07A5">
            <w:pPr>
              <w:suppressAutoHyphens/>
              <w:jc w:val="both"/>
              <w:rPr>
                <w:rFonts w:ascii="Times New Roman" w:hAnsi="Times New Roman" w:cs="Times New Roman"/>
              </w:rPr>
            </w:pPr>
            <w:r w:rsidRPr="00B62E03">
              <w:rPr>
                <w:rFonts w:ascii="Times New Roman" w:hAnsi="Times New Roman" w:cs="Times New Roman"/>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w:t>
            </w:r>
            <w:r>
              <w:rPr>
                <w:rFonts w:ascii="Times New Roman" w:hAnsi="Times New Roman" w:cs="Times New Roman"/>
              </w:rPr>
              <w:t xml:space="preserve"> </w:t>
            </w:r>
            <w:r w:rsidRPr="00446E67">
              <w:rPr>
                <w:rFonts w:ascii="Times New Roman" w:eastAsia="Times New Roman" w:hAnsi="Times New Roman" w:cs="Times New Roman"/>
                <w:bCs/>
              </w:rPr>
              <w:t xml:space="preserve">(Приложение № 1 Приложения № 1 к Извещению закупки товаров (работ, услуг) для </w:t>
            </w:r>
            <w:r w:rsidRPr="00446E67">
              <w:rPr>
                <w:rFonts w:ascii="Times New Roman" w:eastAsia="Times New Roman" w:hAnsi="Times New Roman" w:cs="Times New Roman"/>
                <w:bCs/>
              </w:rPr>
              <w:lastRenderedPageBreak/>
              <w:t xml:space="preserve">обеспечения нужд </w:t>
            </w:r>
            <w:r>
              <w:rPr>
                <w:rFonts w:ascii="Times New Roman" w:eastAsia="Times New Roman" w:hAnsi="Times New Roman" w:cs="Times New Roman"/>
                <w:bCs/>
              </w:rPr>
              <w:t xml:space="preserve">ГУ «РЦВС и ФСБ» </w:t>
            </w:r>
            <w:r w:rsidRPr="006D7CF9">
              <w:rPr>
                <w:rFonts w:ascii="Times New Roman" w:eastAsia="Times New Roman" w:hAnsi="Times New Roman" w:cs="Times New Roman"/>
                <w:bCs/>
              </w:rPr>
              <w:t xml:space="preserve">от </w:t>
            </w:r>
            <w:r w:rsidR="00486397" w:rsidRPr="006D7CF9">
              <w:rPr>
                <w:rFonts w:ascii="Times New Roman" w:eastAsia="Times New Roman" w:hAnsi="Times New Roman" w:cs="Times New Roman"/>
                <w:bCs/>
              </w:rPr>
              <w:t>28 мая</w:t>
            </w:r>
            <w:r w:rsidRPr="006D7CF9">
              <w:rPr>
                <w:rFonts w:ascii="Times New Roman" w:eastAsia="Times New Roman" w:hAnsi="Times New Roman" w:cs="Times New Roman"/>
                <w:bCs/>
              </w:rPr>
              <w:t xml:space="preserve"> 2025 года              № 25).</w:t>
            </w:r>
          </w:p>
          <w:p w14:paraId="050374D8"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9EFE6B6"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3197479A" w14:textId="30015243" w:rsidR="000E07A5" w:rsidRPr="00D84AD1" w:rsidRDefault="000E07A5" w:rsidP="000E07A5">
            <w:pPr>
              <w:suppressAutoHyphens/>
              <w:jc w:val="both"/>
              <w:rPr>
                <w:rFonts w:ascii="Times New Roman" w:hAnsi="Times New Roman" w:cs="Times New Roman"/>
                <w:sz w:val="28"/>
                <w:szCs w:val="28"/>
              </w:rPr>
            </w:pPr>
            <w:r w:rsidRPr="0001106F">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года № 318 – З – </w:t>
            </w:r>
            <w:r w:rsidRPr="0001106F">
              <w:rPr>
                <w:rFonts w:ascii="Times New Roman" w:hAnsi="Times New Roman" w:cs="Times New Roman"/>
                <w:lang w:val="en-US"/>
              </w:rPr>
              <w:t>VI</w:t>
            </w:r>
            <w:r w:rsidRPr="0001106F">
              <w:rPr>
                <w:rFonts w:ascii="Times New Roman" w:hAnsi="Times New Roman" w:cs="Times New Roman"/>
              </w:rPr>
              <w:t xml:space="preserve">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утверждённой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r>
              <w:rPr>
                <w:rFonts w:ascii="Times New Roman" w:hAnsi="Times New Roman" w:cs="Times New Roman"/>
              </w:rPr>
              <w:t xml:space="preserve"> </w:t>
            </w:r>
            <w:r w:rsidRPr="0001106F">
              <w:rPr>
                <w:rFonts w:ascii="Times New Roman" w:hAnsi="Times New Roman" w:cs="Times New Roman"/>
              </w:rPr>
              <w:t>.</w:t>
            </w:r>
          </w:p>
        </w:tc>
      </w:tr>
      <w:tr w:rsidR="000E07A5" w:rsidRPr="00996108" w14:paraId="16CAFF9B" w14:textId="77777777" w:rsidTr="00460F1D">
        <w:tc>
          <w:tcPr>
            <w:tcW w:w="9747" w:type="dxa"/>
            <w:gridSpan w:val="7"/>
            <w:vAlign w:val="center"/>
          </w:tcPr>
          <w:p w14:paraId="61EE8757"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lastRenderedPageBreak/>
              <w:t>6. Преимущества, требования к участникам закупки</w:t>
            </w:r>
          </w:p>
        </w:tc>
      </w:tr>
      <w:tr w:rsidR="000E07A5" w:rsidRPr="00996108" w14:paraId="07117F46" w14:textId="77777777" w:rsidTr="00FF67BE">
        <w:tc>
          <w:tcPr>
            <w:tcW w:w="594" w:type="dxa"/>
            <w:vAlign w:val="center"/>
          </w:tcPr>
          <w:p w14:paraId="04BC9F79"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33EA758"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3260" w:type="dxa"/>
            <w:gridSpan w:val="3"/>
          </w:tcPr>
          <w:p w14:paraId="1AE06EE8" w14:textId="77777777"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Преимущества участникам закупки при определении поставщиков предоставляются </w:t>
            </w:r>
            <w:r>
              <w:rPr>
                <w:rFonts w:ascii="Times New Roman" w:eastAsia="Times New Roman" w:hAnsi="Times New Roman" w:cs="Times New Roman"/>
                <w:color w:val="000000"/>
                <w:lang w:eastAsia="ru-RU"/>
              </w:rPr>
              <w:lastRenderedPageBreak/>
              <w:t xml:space="preserve">согласно статье 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2F0B6C09" w14:textId="77777777"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643C6E82" w14:textId="1F7ADAA1"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учреждения и организации уголовно-исполнительной системы;</w:t>
            </w:r>
          </w:p>
          <w:p w14:paraId="7D6857E0" w14:textId="77777777"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270026BC"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4BDAC599" w14:textId="77777777" w:rsidR="000E07A5" w:rsidRDefault="000E07A5" w:rsidP="000E07A5">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22DB6D7A" w14:textId="6654ABA5"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2A72E8E9" w14:textId="301D1E74"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установленном нормативным правовым актом Правительства ПМР.</w:t>
            </w:r>
          </w:p>
          <w:p w14:paraId="5703B491" w14:textId="79FB9182"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lastRenderedPageBreak/>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w:t>
            </w:r>
            <w:r>
              <w:rPr>
                <w:rFonts w:ascii="Times New Roman" w:eastAsia="Times New Roman" w:hAnsi="Times New Roman" w:cs="Times New Roman"/>
                <w:color w:val="000000"/>
                <w:lang w:eastAsia="ru-RU"/>
              </w:rPr>
              <w:t xml:space="preserve"> в отношении предлагаемых цен контракта в </w:t>
            </w:r>
            <w:r w:rsidRPr="0001106F">
              <w:rPr>
                <w:rFonts w:ascii="Times New Roman" w:eastAsia="Times New Roman" w:hAnsi="Times New Roman" w:cs="Times New Roman"/>
                <w:color w:val="000000"/>
                <w:lang w:eastAsia="ru-RU"/>
              </w:rPr>
              <w:t>размере</w:t>
            </w:r>
            <w:r w:rsidRPr="0001106F">
              <w:rPr>
                <w:rFonts w:ascii="Times New Roman" w:hAnsi="Times New Roman" w:cs="Times New Roman"/>
              </w:rPr>
              <w:t xml:space="preserve"> 5 процентов, в порядке, установленном нормативным правовым актом Правительства ПМР.</w:t>
            </w:r>
          </w:p>
          <w:p w14:paraId="4432F0F2" w14:textId="299E58BD"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Данное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71525EAF" w14:textId="45139FBB" w:rsidR="000E07A5" w:rsidRPr="0001106F" w:rsidRDefault="000E07A5" w:rsidP="000E07A5">
            <w:pPr>
              <w:suppressAutoHyphens/>
              <w:jc w:val="both"/>
              <w:rPr>
                <w:rFonts w:ascii="Times New Roman" w:hAnsi="Times New Roman" w:cs="Times New Roman"/>
              </w:rPr>
            </w:pPr>
            <w:r w:rsidRPr="0001106F">
              <w:rPr>
                <w:rFonts w:ascii="Times New Roman" w:hAnsi="Times New Roman" w:cs="Times New Roman"/>
              </w:rPr>
              <w:t>В случае если победителем определения поставщика (подрядчика, подрядчика) признан участник, которому в соответствии со</w:t>
            </w:r>
            <w:r>
              <w:rPr>
                <w:rFonts w:ascii="Times New Roman" w:hAnsi="Times New Roman" w:cs="Times New Roman"/>
              </w:rPr>
              <w:t xml:space="preserve"> 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57833EFD" w:rsidR="000E07A5" w:rsidRPr="000C3BA3" w:rsidRDefault="000E07A5" w:rsidP="000E07A5">
            <w:pPr>
              <w:suppressAutoHyphens/>
              <w:jc w:val="both"/>
              <w:rPr>
                <w:rFonts w:ascii="Times New Roman" w:hAnsi="Times New Roman" w:cs="Times New Roman"/>
                <w:highlight w:val="yellow"/>
              </w:rPr>
            </w:pPr>
            <w:r w:rsidRPr="0001106F">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w:t>
            </w:r>
            <w:r>
              <w:rPr>
                <w:rFonts w:ascii="Times New Roman" w:hAnsi="Times New Roman" w:cs="Times New Roman"/>
              </w:rPr>
              <w:t xml:space="preserve">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0E07A5" w:rsidRPr="00996108" w14:paraId="2462A081" w14:textId="77777777" w:rsidTr="005530D4">
        <w:tc>
          <w:tcPr>
            <w:tcW w:w="594" w:type="dxa"/>
          </w:tcPr>
          <w:p w14:paraId="454C461E"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A2AD4C0" w14:textId="77777777" w:rsidR="000E07A5" w:rsidRPr="00996108" w:rsidRDefault="000E07A5" w:rsidP="000E07A5">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3260" w:type="dxa"/>
            <w:gridSpan w:val="3"/>
          </w:tcPr>
          <w:p w14:paraId="372C1E3A" w14:textId="77777777" w:rsidR="000E07A5" w:rsidRPr="00C55C74" w:rsidRDefault="000E07A5" w:rsidP="000E07A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Требования, предусмотренные ст. 21 Закона ПМР от 26.11.2018 г. № 318-З-</w:t>
            </w:r>
            <w:r w:rsidRPr="00C55C74">
              <w:rPr>
                <w:rFonts w:ascii="Times New Roman" w:eastAsia="Times New Roman" w:hAnsi="Times New Roman" w:cs="Times New Roman"/>
                <w:color w:val="000000"/>
                <w:lang w:val="en-US" w:eastAsia="ru-RU"/>
              </w:rPr>
              <w:t>VI</w:t>
            </w:r>
            <w:r w:rsidRPr="00C55C74">
              <w:rPr>
                <w:rFonts w:ascii="Times New Roman" w:eastAsia="Times New Roman" w:hAnsi="Times New Roman" w:cs="Times New Roman"/>
                <w:color w:val="000000"/>
                <w:lang w:eastAsia="ru-RU"/>
              </w:rPr>
              <w:t xml:space="preserve"> "О закупках в </w:t>
            </w:r>
            <w:r w:rsidRPr="00C55C74">
              <w:rPr>
                <w:rFonts w:ascii="Times New Roman" w:eastAsia="Times New Roman" w:hAnsi="Times New Roman" w:cs="Times New Roman"/>
                <w:color w:val="000000"/>
                <w:lang w:eastAsia="ru-RU"/>
              </w:rPr>
              <w:lastRenderedPageBreak/>
              <w:t>Приднестровской Молдавской Республике"</w:t>
            </w:r>
          </w:p>
          <w:p w14:paraId="329057BC" w14:textId="77777777" w:rsidR="000E07A5" w:rsidRPr="00C55C74" w:rsidRDefault="000E07A5" w:rsidP="000E07A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Требования к участникам закупки:                                                                                                                       </w:t>
            </w:r>
          </w:p>
          <w:p w14:paraId="668297C5" w14:textId="77777777" w:rsidR="000E07A5" w:rsidRDefault="000E07A5" w:rsidP="000E07A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а) </w:t>
            </w:r>
            <w:r>
              <w:rPr>
                <w:rFonts w:ascii="Times New Roman" w:eastAsia="Times New Roman" w:hAnsi="Times New Roman" w:cs="Times New Roman"/>
                <w:color w:val="000000"/>
                <w:lang w:eastAsia="ru-RU"/>
              </w:rPr>
              <w:t xml:space="preserve">соответствие требованиям, установленным действующим законодательством </w:t>
            </w:r>
            <w:r w:rsidRPr="00C55C74">
              <w:rPr>
                <w:rFonts w:ascii="Times New Roman" w:eastAsia="Times New Roman" w:hAnsi="Times New Roman" w:cs="Times New Roman"/>
                <w:color w:val="000000"/>
                <w:lang w:eastAsia="ru-RU"/>
              </w:rPr>
              <w:t>Придн</w:t>
            </w:r>
            <w:r>
              <w:rPr>
                <w:rFonts w:ascii="Times New Roman" w:eastAsia="Times New Roman" w:hAnsi="Times New Roman" w:cs="Times New Roman"/>
                <w:color w:val="000000"/>
                <w:lang w:eastAsia="ru-RU"/>
              </w:rPr>
              <w:t>естровской Молдавской Республики к лицам, осуществляющим поставку товара, выполнение работы, оказание услуги, являющихся объектом закупки;</w:t>
            </w:r>
          </w:p>
          <w:p w14:paraId="3B053D8E" w14:textId="77777777" w:rsidR="000E07A5" w:rsidRPr="00C55C74"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 </w:t>
            </w:r>
            <w:r w:rsidRPr="00C55C74">
              <w:rPr>
                <w:rFonts w:ascii="Times New Roman" w:eastAsia="Times New Roman" w:hAnsi="Times New Roman" w:cs="Times New Roman"/>
                <w:color w:val="000000"/>
                <w:lang w:eastAsia="ru-RU"/>
              </w:rPr>
              <w:t xml:space="preserve">отсутствие проведения ликвидации участника закупки – юридического лица и отсутствие дела о банкротстве; </w:t>
            </w:r>
          </w:p>
          <w:p w14:paraId="53173405" w14:textId="16C01A55"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Pr="00C55C74">
              <w:rPr>
                <w:rFonts w:ascii="Times New Roman" w:eastAsia="Times New Roman" w:hAnsi="Times New Roman" w:cs="Times New Roman"/>
                <w:color w:val="000000"/>
                <w:lang w:eastAsia="ru-RU"/>
              </w:rPr>
              <w:t xml:space="preserve">)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62BEF71C" w14:textId="46C86E56"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w:t>
            </w:r>
            <w:r w:rsidRPr="00BC3506">
              <w:rPr>
                <w:rFonts w:ascii="Times New Roman" w:eastAsia="Times New Roman" w:hAnsi="Times New Roman" w:cs="Times New Roman"/>
                <w:bCs/>
              </w:rPr>
              <w:t xml:space="preserve">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BE5D230" w14:textId="77777777"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1) физическим лицом (в том числе зарегистрированным в качестве индивидуального предпринимателя), являющимся участником закупки;</w:t>
            </w:r>
          </w:p>
          <w:p w14:paraId="4ABD53A1" w14:textId="77777777"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5C3E194F" w14:textId="77777777"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lastRenderedPageBreak/>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5DBC4BCB" w14:textId="77777777"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77F038EB" w14:textId="3F29F114"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w:t>
            </w:r>
            <w:r>
              <w:rPr>
                <w:rFonts w:ascii="Times New Roman" w:eastAsia="Times New Roman" w:hAnsi="Times New Roman" w:cs="Times New Roman"/>
                <w:bCs/>
              </w:rPr>
              <w:t xml:space="preserve">ложение </w:t>
            </w:r>
            <w:r w:rsidR="008B3E9E">
              <w:rPr>
                <w:rFonts w:ascii="Times New Roman" w:eastAsia="Times New Roman" w:hAnsi="Times New Roman" w:cs="Times New Roman"/>
                <w:bCs/>
              </w:rPr>
              <w:t>№ 2 к Приложению</w:t>
            </w:r>
            <w:r w:rsidRPr="00BC3506">
              <w:rPr>
                <w:rFonts w:ascii="Times New Roman" w:eastAsia="Times New Roman" w:hAnsi="Times New Roman" w:cs="Times New Roman"/>
                <w:bCs/>
              </w:rPr>
              <w:t xml:space="preserve"> № 1 к Извещению закупки товаров (работ, услуг) для обеспечения нужд </w:t>
            </w:r>
            <w:r>
              <w:rPr>
                <w:rFonts w:ascii="Times New Roman" w:eastAsia="Times New Roman" w:hAnsi="Times New Roman" w:cs="Times New Roman"/>
                <w:bCs/>
              </w:rPr>
              <w:t xml:space="preserve">ГУ «РЦВС и ФСБ» </w:t>
            </w:r>
            <w:r w:rsidRPr="006D7CF9">
              <w:rPr>
                <w:rFonts w:ascii="Times New Roman" w:eastAsia="Times New Roman" w:hAnsi="Times New Roman" w:cs="Times New Roman"/>
                <w:bCs/>
              </w:rPr>
              <w:t xml:space="preserve">от </w:t>
            </w:r>
            <w:r w:rsidR="00866F54" w:rsidRPr="006D7CF9">
              <w:rPr>
                <w:rFonts w:ascii="Times New Roman" w:eastAsia="Times New Roman" w:hAnsi="Times New Roman" w:cs="Times New Roman"/>
                <w:bCs/>
              </w:rPr>
              <w:t xml:space="preserve">                    </w:t>
            </w:r>
            <w:r w:rsidR="00486397" w:rsidRPr="006D7CF9">
              <w:rPr>
                <w:rFonts w:ascii="Times New Roman" w:eastAsia="Times New Roman" w:hAnsi="Times New Roman" w:cs="Times New Roman"/>
                <w:bCs/>
              </w:rPr>
              <w:t>28 мая</w:t>
            </w:r>
            <w:r w:rsidR="002D5DC4" w:rsidRPr="006D7CF9">
              <w:rPr>
                <w:rFonts w:ascii="Times New Roman" w:eastAsia="Times New Roman" w:hAnsi="Times New Roman" w:cs="Times New Roman"/>
                <w:bCs/>
              </w:rPr>
              <w:t xml:space="preserve"> 2025 года</w:t>
            </w:r>
            <w:r w:rsidR="00DA41DC" w:rsidRPr="006D7CF9">
              <w:rPr>
                <w:rFonts w:ascii="Times New Roman" w:eastAsia="Times New Roman" w:hAnsi="Times New Roman" w:cs="Times New Roman"/>
                <w:bCs/>
              </w:rPr>
              <w:t xml:space="preserve"> </w:t>
            </w:r>
            <w:r w:rsidRPr="006D7CF9">
              <w:rPr>
                <w:rFonts w:ascii="Times New Roman" w:eastAsia="Times New Roman" w:hAnsi="Times New Roman" w:cs="Times New Roman"/>
                <w:bCs/>
              </w:rPr>
              <w:t>№ 25;</w:t>
            </w:r>
          </w:p>
          <w:p w14:paraId="3C338FF0" w14:textId="4940DF6B" w:rsidR="000E07A5" w:rsidRPr="00C55C74"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w:t>
            </w:r>
            <w:r w:rsidRPr="00C55C74">
              <w:rPr>
                <w:rFonts w:ascii="Times New Roman" w:eastAsia="Times New Roman" w:hAnsi="Times New Roman" w:cs="Times New Roman"/>
                <w:color w:val="000000"/>
                <w:lang w:eastAsia="ru-RU"/>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14:paraId="2125C826" w14:textId="335E38C7" w:rsidR="000E07A5" w:rsidRPr="00C55C74"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C55C74">
              <w:rPr>
                <w:rFonts w:ascii="Times New Roman" w:eastAsia="Times New Roman" w:hAnsi="Times New Roman" w:cs="Times New Roman"/>
                <w:color w:val="000000"/>
                <w:lang w:eastAsia="ru-RU"/>
              </w:rPr>
              <w:t xml:space="preserve">)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w:t>
            </w:r>
            <w:r w:rsidRPr="00C55C74">
              <w:rPr>
                <w:rFonts w:ascii="Times New Roman" w:eastAsia="Times New Roman" w:hAnsi="Times New Roman" w:cs="Times New Roman"/>
                <w:color w:val="000000"/>
                <w:lang w:eastAsia="ru-RU"/>
              </w:rPr>
              <w:lastRenderedPageBreak/>
              <w:t xml:space="preserve">или которые признаны безнадежными к взысканию). </w:t>
            </w:r>
          </w:p>
          <w:p w14:paraId="417C2B1A" w14:textId="77777777" w:rsidR="000E07A5" w:rsidRDefault="000E07A5" w:rsidP="000E07A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38E615B" w14:textId="2BEA6AF1"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ж) </w:t>
            </w:r>
            <w:r w:rsidRPr="004A30AF">
              <w:rPr>
                <w:rFonts w:ascii="Times New Roman" w:eastAsia="Times New Roman" w:hAnsi="Times New Roman" w:cs="Times New Roman"/>
                <w:color w:val="000000"/>
                <w:lang w:eastAsia="ru-RU"/>
              </w:rPr>
              <w:t>отсутствие у участника закупки</w:t>
            </w:r>
            <w:r>
              <w:rPr>
                <w:rFonts w:ascii="Times New Roman" w:eastAsia="Times New Roman" w:hAnsi="Times New Roman" w:cs="Times New Roman"/>
                <w:color w:val="000000"/>
                <w:lang w:eastAsia="ru-RU"/>
              </w:rPr>
              <w:t xml:space="preserve"> </w:t>
            </w:r>
            <w:r w:rsidRPr="004A30AF">
              <w:rPr>
                <w:rFonts w:ascii="Times New Roman" w:eastAsia="Times New Roman" w:hAnsi="Times New Roman" w:cs="Times New Roman"/>
                <w:color w:val="000000"/>
                <w:lang w:eastAsia="ru-RU"/>
              </w:rPr>
              <w:t>-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285,286,287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выполняем работы, оказанием услуги, являющихся объектом осуществляемой закупки, и административного наказания в виде дисквалификации.</w:t>
            </w:r>
          </w:p>
          <w:p w14:paraId="5B15653C" w14:textId="77777777" w:rsidR="000E07A5" w:rsidRDefault="000E07A5" w:rsidP="000E07A5">
            <w:pPr>
              <w:suppressAutoHyphens/>
              <w:jc w:val="both"/>
              <w:rPr>
                <w:rFonts w:ascii="Times New Roman" w:eastAsia="Times New Roman" w:hAnsi="Times New Roman" w:cs="Times New Roman"/>
                <w:color w:val="000000"/>
                <w:lang w:eastAsia="ru-RU"/>
              </w:rPr>
            </w:pPr>
          </w:p>
          <w:p w14:paraId="1839C2E4" w14:textId="35D38952" w:rsidR="000E07A5" w:rsidRPr="006C4A0D" w:rsidRDefault="000E07A5" w:rsidP="000E07A5">
            <w:pPr>
              <w:autoSpaceDE w:val="0"/>
              <w:autoSpaceDN w:val="0"/>
              <w:adjustRightInd w:val="0"/>
              <w:jc w:val="both"/>
              <w:rPr>
                <w:rFonts w:ascii="Times New Roman" w:eastAsia="Times New Roman" w:hAnsi="Times New Roman" w:cs="Times New Roman"/>
                <w:bCs/>
                <w:u w:val="single"/>
              </w:rPr>
            </w:pPr>
            <w:r w:rsidRPr="00BC3506">
              <w:rPr>
                <w:rFonts w:ascii="Times New Roman" w:eastAsia="Times New Roman" w:hAnsi="Times New Roman" w:cs="Times New Roman"/>
                <w:bCs/>
              </w:rPr>
              <w:t>Документы, прилагаемые участником закупки:</w:t>
            </w:r>
          </w:p>
          <w:p w14:paraId="7AF66EB4" w14:textId="7D6AF5A7" w:rsidR="000E07A5" w:rsidRPr="00696C1E" w:rsidRDefault="000E07A5" w:rsidP="000E07A5">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 xml:space="preserve">а) </w:t>
            </w:r>
            <w:r w:rsidRPr="00696C1E">
              <w:rPr>
                <w:rFonts w:ascii="Times New Roman" w:eastAsia="Times New Roman" w:hAnsi="Times New Roman" w:cs="Times New Roman"/>
                <w:lang w:eastAsia="ru-RU"/>
              </w:rPr>
              <w:t>выписка из единого</w:t>
            </w:r>
            <w:r>
              <w:rPr>
                <w:rFonts w:ascii="Times New Roman" w:eastAsia="Times New Roman" w:hAnsi="Times New Roman" w:cs="Times New Roman"/>
                <w:sz w:val="24"/>
                <w:szCs w:val="24"/>
                <w:lang w:eastAsia="ru-RU"/>
              </w:rPr>
              <w:t xml:space="preserve"> </w:t>
            </w:r>
            <w:r w:rsidRPr="00696C1E">
              <w:rPr>
                <w:rFonts w:ascii="Times New Roman" w:eastAsia="Times New Roman" w:hAnsi="Times New Roman" w:cs="Times New Roman"/>
                <w:lang w:eastAsia="ru-RU"/>
              </w:rPr>
              <w:t xml:space="preserve">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w:t>
            </w:r>
            <w:r w:rsidRPr="00696C1E">
              <w:rPr>
                <w:rFonts w:ascii="Times New Roman" w:eastAsia="Times New Roman" w:hAnsi="Times New Roman" w:cs="Times New Roman"/>
                <w:lang w:eastAsia="ru-RU"/>
              </w:rPr>
              <w:lastRenderedPageBreak/>
              <w:t>(или)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Pr="00696C1E">
              <w:rPr>
                <w:rFonts w:ascii="Times New Roman" w:eastAsia="Times New Roman" w:hAnsi="Times New Roman" w:cs="Times New Roman"/>
                <w:color w:val="000000"/>
                <w:lang w:eastAsia="ru-RU"/>
              </w:rPr>
              <w:t>;</w:t>
            </w:r>
            <w:r w:rsidRPr="00696C1E">
              <w:rPr>
                <w:rFonts w:ascii="Times New Roman" w:eastAsia="Times New Roman" w:hAnsi="Times New Roman" w:cs="Times New Roman"/>
                <w:color w:val="000000"/>
                <w:lang w:eastAsia="ru-RU"/>
              </w:rPr>
              <w:br/>
              <w:t>б) документ, подтверждающий полномочия лица на осуществление действий от имени участника закупки;</w:t>
            </w:r>
          </w:p>
          <w:p w14:paraId="5B01F357" w14:textId="77777777" w:rsidR="000E07A5" w:rsidRPr="00696C1E" w:rsidRDefault="000E07A5" w:rsidP="000E07A5">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 xml:space="preserve">в) копии учредительных документов участника закупки (для юридического лица); </w:t>
            </w:r>
          </w:p>
          <w:p w14:paraId="74E1257F" w14:textId="77777777" w:rsidR="000E07A5" w:rsidRPr="00C55C74" w:rsidRDefault="000E07A5" w:rsidP="000E07A5">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г) для иностранного лица: доверенность и</w:t>
            </w:r>
            <w:r w:rsidRPr="00C55C74">
              <w:rPr>
                <w:rFonts w:ascii="Times New Roman" w:eastAsia="Times New Roman" w:hAnsi="Times New Roman" w:cs="Times New Roman"/>
                <w:color w:val="000000"/>
                <w:lang w:eastAsia="ru-RU"/>
              </w:rPr>
              <w:t xml:space="preserve">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4DDBBD99" w14:textId="179724BD" w:rsidR="000E07A5" w:rsidRPr="00575627"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w:t>
            </w:r>
            <w:r w:rsidRPr="004A30AF">
              <w:rPr>
                <w:rFonts w:ascii="Times New Roman" w:eastAsia="Times New Roman" w:hAnsi="Times New Roman" w:cs="Times New Roman"/>
                <w:color w:val="000000"/>
                <w:lang w:eastAsia="ru-RU"/>
              </w:rPr>
              <w:t xml:space="preserve">) </w:t>
            </w:r>
            <w:r w:rsidRPr="00CA774A">
              <w:rPr>
                <w:rFonts w:ascii="Times New Roman" w:eastAsia="Times New Roman" w:hAnsi="Times New Roman" w:cs="Times New Roman"/>
                <w:color w:val="000000"/>
                <w:lang w:eastAsia="ru-RU"/>
              </w:rPr>
              <w:t xml:space="preserve">предложение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об запросе </w:t>
            </w:r>
            <w:r w:rsidRPr="00CA774A">
              <w:rPr>
                <w:rFonts w:ascii="Times New Roman" w:eastAsia="Times New Roman" w:hAnsi="Times New Roman" w:cs="Times New Roman"/>
                <w:lang w:eastAsia="ru-RU"/>
              </w:rPr>
              <w:t>предложений:</w:t>
            </w:r>
          </w:p>
          <w:p w14:paraId="75AC192A" w14:textId="664E5FDC" w:rsidR="000E07A5" w:rsidRPr="00FE1061" w:rsidRDefault="000E07A5" w:rsidP="000E07A5">
            <w:pPr>
              <w:pStyle w:val="aa"/>
              <w:shd w:val="clear" w:color="auto" w:fill="FFFFFF"/>
              <w:suppressAutoHyphens/>
              <w:spacing w:before="0" w:beforeAutospacing="0" w:after="0" w:afterAutospacing="0"/>
              <w:jc w:val="both"/>
              <w:rPr>
                <w:sz w:val="22"/>
                <w:szCs w:val="22"/>
              </w:rPr>
            </w:pPr>
            <w:r w:rsidRPr="008162D7">
              <w:rPr>
                <w:sz w:val="22"/>
                <w:szCs w:val="22"/>
              </w:rPr>
              <w:t>1)</w:t>
            </w:r>
            <w:r w:rsidRPr="00FE1061">
              <w:rPr>
                <w:sz w:val="22"/>
                <w:szCs w:val="22"/>
              </w:rPr>
              <w:t xml:space="preserve"> предложение о цене контракта (лота № ______): _______________</w:t>
            </w:r>
            <w:r>
              <w:rPr>
                <w:sz w:val="22"/>
                <w:szCs w:val="22"/>
              </w:rPr>
              <w:t>___</w:t>
            </w:r>
            <w:r w:rsidRPr="00FE1061">
              <w:rPr>
                <w:sz w:val="22"/>
                <w:szCs w:val="22"/>
              </w:rPr>
              <w:t>;</w:t>
            </w:r>
          </w:p>
          <w:p w14:paraId="48FD83ED" w14:textId="7D551C79"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40BAE92C" w14:textId="77777777" w:rsidR="000E07A5" w:rsidRPr="00BC3506" w:rsidRDefault="000E07A5" w:rsidP="000E07A5">
            <w:pPr>
              <w:autoSpaceDE w:val="0"/>
              <w:autoSpaceDN w:val="0"/>
              <w:adjustRightInd w:val="0"/>
              <w:jc w:val="both"/>
              <w:rPr>
                <w:rFonts w:ascii="Times New Roman" w:eastAsia="Times New Roman" w:hAnsi="Times New Roman" w:cs="Times New Roman"/>
                <w:bCs/>
              </w:rPr>
            </w:pPr>
            <w:r w:rsidRPr="00BC3506">
              <w:rPr>
                <w:rFonts w:ascii="Times New Roman" w:eastAsia="Times New Roman" w:hAnsi="Times New Roman" w:cs="Times New Roman"/>
                <w:bCs/>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3579AA64" w14:textId="58548553"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8162D7">
              <w:rPr>
                <w:rFonts w:ascii="Times New Roman" w:eastAsia="Times New Roman" w:hAnsi="Times New Roman" w:cs="Times New Roman"/>
                <w:color w:val="000000"/>
                <w:lang w:eastAsia="ru-RU"/>
              </w:rPr>
              <w:t xml:space="preserve">) отсутствие в реестре недобросовестных поставщиков (подрядчиков, исполнителей); </w:t>
            </w:r>
          </w:p>
          <w:p w14:paraId="178A9194" w14:textId="377419E9" w:rsidR="000E07A5" w:rsidRPr="008162D7"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w:t>
            </w:r>
            <w:r w:rsidRPr="008162D7">
              <w:rPr>
                <w:rFonts w:ascii="Times New Roman" w:eastAsia="Times New Roman" w:hAnsi="Times New Roman" w:cs="Times New Roman"/>
                <w:color w:val="000000"/>
                <w:lang w:eastAsia="ru-RU"/>
              </w:rPr>
              <w:t xml:space="preserve">) документ, подтверждающий отсутствие у участника закупки </w:t>
            </w:r>
            <w:r w:rsidRPr="008162D7">
              <w:rPr>
                <w:rFonts w:ascii="Times New Roman" w:eastAsia="Times New Roman" w:hAnsi="Times New Roman" w:cs="Times New Roman"/>
                <w:color w:val="000000"/>
                <w:lang w:eastAsia="ru-RU"/>
              </w:rPr>
              <w:lastRenderedPageBreak/>
              <w:t>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w:t>
            </w:r>
            <w:r>
              <w:rPr>
                <w:rFonts w:ascii="Times New Roman" w:eastAsia="Times New Roman" w:hAnsi="Times New Roman" w:cs="Times New Roman"/>
                <w:color w:val="000000"/>
                <w:lang w:eastAsia="ru-RU"/>
              </w:rPr>
              <w:t>знаны безнадежными к взысканию);</w:t>
            </w:r>
            <w:r w:rsidRPr="008162D7">
              <w:rPr>
                <w:rFonts w:ascii="Times New Roman" w:eastAsia="Times New Roman" w:hAnsi="Times New Roman" w:cs="Times New Roman"/>
                <w:color w:val="000000"/>
                <w:lang w:eastAsia="ru-RU"/>
              </w:rPr>
              <w:t xml:space="preserve"> </w:t>
            </w:r>
          </w:p>
          <w:p w14:paraId="39FF86AD" w14:textId="12843058" w:rsidR="000E07A5" w:rsidRPr="008162D7"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w:t>
            </w:r>
            <w:r w:rsidRPr="008162D7">
              <w:rPr>
                <w:rFonts w:ascii="Times New Roman" w:eastAsia="Times New Roman" w:hAnsi="Times New Roman" w:cs="Times New Roman"/>
                <w:color w:val="000000"/>
                <w:lang w:eastAsia="ru-RU"/>
              </w:rPr>
              <w:t>) документы, подтверждающие право участника закупки на получение преимущества в соответствии со ст.</w:t>
            </w:r>
            <w:r>
              <w:rPr>
                <w:rFonts w:ascii="Times New Roman" w:eastAsia="Times New Roman" w:hAnsi="Times New Roman" w:cs="Times New Roman"/>
                <w:color w:val="000000"/>
                <w:lang w:eastAsia="ru-RU"/>
              </w:rPr>
              <w:t xml:space="preserve"> 19</w:t>
            </w:r>
            <w:r w:rsidRPr="008162D7">
              <w:rPr>
                <w:rFonts w:ascii="Times New Roman" w:eastAsia="Times New Roman" w:hAnsi="Times New Roman" w:cs="Times New Roman"/>
                <w:color w:val="000000"/>
                <w:lang w:eastAsia="ru-RU"/>
              </w:rPr>
              <w:t xml:space="preserve"> </w:t>
            </w:r>
            <w:proofErr w:type="gramStart"/>
            <w:r w:rsidRPr="008162D7">
              <w:rPr>
                <w:rFonts w:ascii="Times New Roman" w:eastAsia="Times New Roman" w:hAnsi="Times New Roman" w:cs="Times New Roman"/>
                <w:color w:val="000000"/>
                <w:lang w:eastAsia="ru-RU"/>
              </w:rPr>
              <w:t>Закона  ПМР</w:t>
            </w:r>
            <w:proofErr w:type="gramEnd"/>
            <w:r w:rsidRPr="008162D7">
              <w:rPr>
                <w:rFonts w:ascii="Times New Roman" w:eastAsia="Times New Roman" w:hAnsi="Times New Roman" w:cs="Times New Roman"/>
                <w:color w:val="000000"/>
                <w:lang w:eastAsia="ru-RU"/>
              </w:rPr>
              <w:t xml:space="preserve"> от 26.11.2018 года № 318-З-VI "О закупках в Приднестровской Молдавской Республике", или копии этих документов (при наличии преимуществ);</w:t>
            </w:r>
          </w:p>
          <w:p w14:paraId="1ADE5F43" w14:textId="5BC5C94B" w:rsidR="000E07A5" w:rsidRPr="008162D7" w:rsidRDefault="000E07A5" w:rsidP="000E07A5">
            <w:pPr>
              <w:suppressAutoHyphens/>
              <w:jc w:val="both"/>
              <w:rPr>
                <w:rFonts w:ascii="Times New Roman" w:hAnsi="Times New Roman" w:cs="Times New Roman"/>
              </w:rPr>
            </w:pPr>
            <w:r>
              <w:rPr>
                <w:rFonts w:ascii="Times New Roman" w:eastAsia="Times New Roman" w:hAnsi="Times New Roman" w:cs="Times New Roman"/>
                <w:color w:val="000000"/>
                <w:lang w:eastAsia="ru-RU"/>
              </w:rPr>
              <w:t>и</w:t>
            </w:r>
            <w:r w:rsidRPr="008162D7">
              <w:rPr>
                <w:rFonts w:ascii="Times New Roman" w:eastAsia="Times New Roman" w:hAnsi="Times New Roman" w:cs="Times New Roman"/>
                <w:color w:val="000000"/>
                <w:lang w:eastAsia="ru-RU"/>
              </w:rPr>
              <w:t xml:space="preserve">) </w:t>
            </w:r>
            <w:r w:rsidRPr="008162D7">
              <w:rPr>
                <w:rFonts w:ascii="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w:t>
            </w:r>
            <w:r w:rsidRPr="008162D7">
              <w:rPr>
                <w:rFonts w:ascii="Times New Roman" w:eastAsia="Times New Roman" w:hAnsi="Times New Roman" w:cs="Times New Roman"/>
                <w:color w:val="000000"/>
                <w:lang w:eastAsia="ru-RU"/>
              </w:rPr>
              <w:t xml:space="preserve"> З-VI</w:t>
            </w:r>
            <w:r w:rsidRPr="008162D7">
              <w:rPr>
                <w:rFonts w:ascii="Times New Roman" w:hAnsi="Times New Roman" w:cs="Times New Roman"/>
              </w:rPr>
              <w:t xml:space="preserve"> «О закупках в Приднес</w:t>
            </w:r>
            <w:r>
              <w:rPr>
                <w:rFonts w:ascii="Times New Roman" w:hAnsi="Times New Roman" w:cs="Times New Roman"/>
              </w:rPr>
              <w:t>тровской Молдавской Республике»;</w:t>
            </w:r>
          </w:p>
          <w:p w14:paraId="7140D5DB" w14:textId="4770B8A5" w:rsidR="000E07A5"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w:t>
            </w:r>
            <w:r w:rsidRPr="008162D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w:t>
            </w:r>
            <w:r w:rsidRPr="0001106F">
              <w:rPr>
                <w:rFonts w:ascii="Times New Roman" w:hAnsi="Times New Roman" w:cs="Times New Roman"/>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5FF93A98" w14:textId="0235C249" w:rsidR="000E07A5" w:rsidRPr="008162D7" w:rsidRDefault="000E07A5" w:rsidP="000E07A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л) </w:t>
            </w:r>
            <w:r w:rsidRPr="008162D7">
              <w:rPr>
                <w:rFonts w:ascii="Times New Roman" w:eastAsia="Times New Roman" w:hAnsi="Times New Roman" w:cs="Times New Roman"/>
                <w:color w:val="000000"/>
                <w:lang w:eastAsia="ru-RU"/>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7749CE54" w:rsidR="000E07A5" w:rsidRPr="00996108" w:rsidRDefault="000E07A5" w:rsidP="000E07A5">
            <w:pPr>
              <w:suppressAutoHyphens/>
              <w:jc w:val="both"/>
              <w:rPr>
                <w:highlight w:val="yellow"/>
              </w:rPr>
            </w:pPr>
            <w:r w:rsidRPr="008162D7">
              <w:rPr>
                <w:rFonts w:ascii="Times New Roman" w:eastAsia="Times New Roman" w:hAnsi="Times New Roman" w:cs="Times New Roman"/>
                <w:color w:val="000000"/>
                <w:lang w:eastAsia="ru-RU"/>
              </w:rPr>
              <w:lastRenderedPageBreak/>
              <w:t>Не предоставление указанных документов может служить основанием для отклонения заявки.</w:t>
            </w:r>
            <w:r w:rsidRPr="00C55C74">
              <w:rPr>
                <w:rFonts w:ascii="Times New Roman" w:hAnsi="Times New Roman" w:cs="Times New Roman"/>
              </w:rPr>
              <w:t xml:space="preserve"> </w:t>
            </w:r>
          </w:p>
        </w:tc>
      </w:tr>
      <w:tr w:rsidR="000E07A5" w:rsidRPr="00996108" w14:paraId="7B4A6049" w14:textId="77777777" w:rsidTr="00893D3A">
        <w:tc>
          <w:tcPr>
            <w:tcW w:w="594" w:type="dxa"/>
          </w:tcPr>
          <w:p w14:paraId="76B4411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7C30F899" w14:textId="77777777" w:rsidR="000E07A5" w:rsidRPr="00996108" w:rsidRDefault="000E07A5" w:rsidP="000E07A5">
            <w:pPr>
              <w:suppressAutoHyphens/>
              <w:jc w:val="both"/>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3260" w:type="dxa"/>
            <w:gridSpan w:val="3"/>
          </w:tcPr>
          <w:p w14:paraId="5A1B6D96" w14:textId="77777777" w:rsidR="000E07A5" w:rsidRPr="00E12AAB" w:rsidRDefault="000E07A5" w:rsidP="000E07A5">
            <w:pPr>
              <w:tabs>
                <w:tab w:val="left" w:pos="1134"/>
              </w:tabs>
              <w:suppressAutoHyphens/>
              <w:jc w:val="both"/>
              <w:rPr>
                <w:rFonts w:ascii="Times New Roman" w:hAnsi="Times New Roman"/>
              </w:rPr>
            </w:pPr>
            <w:r w:rsidRPr="00E12AAB">
              <w:rPr>
                <w:rFonts w:ascii="Times New Roman" w:hAnsi="Times New Roman"/>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6947FF63" w14:textId="77777777" w:rsidR="000E07A5" w:rsidRPr="00E12AAB" w:rsidRDefault="000E07A5" w:rsidP="000E07A5">
            <w:pPr>
              <w:tabs>
                <w:tab w:val="left" w:pos="1134"/>
              </w:tabs>
              <w:suppressAutoHyphens/>
              <w:jc w:val="both"/>
              <w:rPr>
                <w:rFonts w:ascii="Times New Roman" w:hAnsi="Times New Roman"/>
              </w:rPr>
            </w:pPr>
            <w:r w:rsidRPr="00E12AAB">
              <w:rPr>
                <w:rFonts w:ascii="Times New Roman" w:hAnsi="Times New Roman"/>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84AC233" w14:textId="2C6EFA83" w:rsidR="000E07A5" w:rsidRDefault="000E07A5" w:rsidP="000E07A5">
            <w:pPr>
              <w:widowControl w:val="0"/>
              <w:tabs>
                <w:tab w:val="left" w:pos="1134"/>
              </w:tabs>
              <w:suppressAutoHyphens/>
              <w:jc w:val="both"/>
              <w:rPr>
                <w:rFonts w:ascii="Times New Roman" w:hAnsi="Times New Roman" w:cs="Times New Roman"/>
              </w:rPr>
            </w:pPr>
            <w:r w:rsidRPr="00E12AAB">
              <w:rPr>
                <w:rFonts w:ascii="Times New Roman" w:hAnsi="Times New Roman" w:cs="Times New Roman"/>
              </w:rPr>
              <w:t xml:space="preserve">В случае неисполнения или ненадлежащего исполнения Поставщиком своих обязательств по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процентов от общей </w:t>
            </w:r>
            <w:r>
              <w:rPr>
                <w:rFonts w:ascii="Times New Roman" w:hAnsi="Times New Roman" w:cs="Times New Roman"/>
              </w:rPr>
              <w:t>цены</w:t>
            </w:r>
            <w:r w:rsidRPr="00E12AAB">
              <w:rPr>
                <w:rFonts w:ascii="Times New Roman" w:hAnsi="Times New Roman" w:cs="Times New Roman"/>
              </w:rPr>
              <w:t xml:space="preserve"> настоящего контракта.</w:t>
            </w:r>
          </w:p>
          <w:p w14:paraId="7DBDF419" w14:textId="01FFD0EB" w:rsidR="000E07A5" w:rsidRPr="00893D3A" w:rsidRDefault="000E07A5" w:rsidP="000E07A5">
            <w:pPr>
              <w:widowControl w:val="0"/>
              <w:tabs>
                <w:tab w:val="left" w:pos="1134"/>
              </w:tabs>
              <w:suppressAutoHyphens/>
              <w:jc w:val="both"/>
              <w:rPr>
                <w:rFonts w:ascii="Times New Roman" w:hAnsi="Times New Roman" w:cs="Times New Roman"/>
              </w:rPr>
            </w:pPr>
            <w:r>
              <w:rPr>
                <w:rFonts w:ascii="Times New Roman" w:hAnsi="Times New Roman" w:cs="Times New Roman"/>
              </w:rPr>
              <w:t>В случае нарушения Поставщиком (подрядчиком, исполнителем), сроков исполнения обязательств по контракту Заказчик перечисляет Поставщику (подрядчиком, исполнителем)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0E07A5" w:rsidRPr="00996108" w14:paraId="0415AF81" w14:textId="77777777" w:rsidTr="00FF67BE">
        <w:tc>
          <w:tcPr>
            <w:tcW w:w="594" w:type="dxa"/>
            <w:vAlign w:val="center"/>
          </w:tcPr>
          <w:p w14:paraId="6F5CBE70"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5402BA82" w14:textId="055294DB" w:rsidR="000E07A5" w:rsidRPr="00996108" w:rsidRDefault="000E07A5" w:rsidP="000E07A5">
            <w:pPr>
              <w:suppressAutoHyphens/>
              <w:jc w:val="both"/>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3260" w:type="dxa"/>
            <w:gridSpan w:val="3"/>
          </w:tcPr>
          <w:p w14:paraId="07B9F5C1" w14:textId="00508004" w:rsidR="000E07A5" w:rsidRPr="004A50CF" w:rsidRDefault="000E07A5" w:rsidP="000E07A5">
            <w:pPr>
              <w:tabs>
                <w:tab w:val="num" w:pos="900"/>
              </w:tabs>
              <w:suppressAutoHyphens/>
              <w:jc w:val="both"/>
              <w:rPr>
                <w:rFonts w:ascii="Times New Roman" w:hAnsi="Times New Roman" w:cs="Times New Roman"/>
                <w:bCs/>
              </w:rPr>
            </w:pPr>
            <w:r>
              <w:rPr>
                <w:rFonts w:ascii="Times New Roman" w:hAnsi="Times New Roman" w:cs="Times New Roman"/>
                <w:bCs/>
              </w:rPr>
              <w:t xml:space="preserve">не менее </w:t>
            </w:r>
            <w:r w:rsidR="00486397">
              <w:rPr>
                <w:rFonts w:ascii="Times New Roman" w:hAnsi="Times New Roman" w:cs="Times New Roman"/>
                <w:bCs/>
              </w:rPr>
              <w:t>12 (двенадцать</w:t>
            </w:r>
            <w:r w:rsidRPr="00866F54">
              <w:rPr>
                <w:rFonts w:ascii="Times New Roman" w:hAnsi="Times New Roman" w:cs="Times New Roman"/>
                <w:bCs/>
              </w:rPr>
              <w:t>)</w:t>
            </w:r>
            <w:r>
              <w:rPr>
                <w:rFonts w:ascii="Times New Roman" w:hAnsi="Times New Roman" w:cs="Times New Roman"/>
                <w:bCs/>
              </w:rPr>
              <w:t xml:space="preserve"> месяца с момента передачи и монтажа Товара</w:t>
            </w:r>
          </w:p>
        </w:tc>
      </w:tr>
      <w:tr w:rsidR="000E07A5" w:rsidRPr="00996108" w14:paraId="7EC46EAC" w14:textId="77777777" w:rsidTr="00460F1D">
        <w:tc>
          <w:tcPr>
            <w:tcW w:w="9747" w:type="dxa"/>
            <w:gridSpan w:val="7"/>
            <w:vAlign w:val="center"/>
          </w:tcPr>
          <w:p w14:paraId="4EFA98CA"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b/>
              </w:rPr>
              <w:t>7. Условия контракта</w:t>
            </w:r>
          </w:p>
        </w:tc>
      </w:tr>
      <w:tr w:rsidR="000E07A5" w:rsidRPr="00996108" w14:paraId="02452FA0" w14:textId="77777777" w:rsidTr="00FF67BE">
        <w:tc>
          <w:tcPr>
            <w:tcW w:w="594" w:type="dxa"/>
            <w:vAlign w:val="center"/>
          </w:tcPr>
          <w:p w14:paraId="50D6AEE6"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lastRenderedPageBreak/>
              <w:t>1</w:t>
            </w:r>
          </w:p>
        </w:tc>
        <w:tc>
          <w:tcPr>
            <w:tcW w:w="5893" w:type="dxa"/>
            <w:gridSpan w:val="3"/>
          </w:tcPr>
          <w:p w14:paraId="5700957B"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3260" w:type="dxa"/>
            <w:gridSpan w:val="3"/>
          </w:tcPr>
          <w:p w14:paraId="4C73670D" w14:textId="137F26F1" w:rsidR="000E07A5" w:rsidRPr="00996108" w:rsidRDefault="000E07A5" w:rsidP="000E07A5">
            <w:pPr>
              <w:suppressAutoHyphens/>
              <w:jc w:val="both"/>
              <w:rPr>
                <w:rFonts w:ascii="Times New Roman" w:hAnsi="Times New Roman" w:cs="Times New Roman"/>
              </w:rPr>
            </w:pPr>
            <w:r>
              <w:rPr>
                <w:rFonts w:ascii="Times New Roman" w:hAnsi="Times New Roman" w:cs="Times New Roman"/>
              </w:rPr>
              <w:t>Поставка товара осуществляется со склада Поставщика на склад Получателя по адресу: г. Тирасполь, ул. Гвардейская, 31 А.</w:t>
            </w:r>
          </w:p>
        </w:tc>
      </w:tr>
      <w:tr w:rsidR="000E07A5" w:rsidRPr="00996108" w14:paraId="530AE671" w14:textId="77777777" w:rsidTr="00FF67BE">
        <w:tc>
          <w:tcPr>
            <w:tcW w:w="594" w:type="dxa"/>
            <w:vAlign w:val="center"/>
          </w:tcPr>
          <w:p w14:paraId="3340AEB2"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537AA487"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3260" w:type="dxa"/>
            <w:gridSpan w:val="3"/>
          </w:tcPr>
          <w:p w14:paraId="2306B2ED" w14:textId="44F285E9" w:rsidR="000E07A5" w:rsidRPr="00996108" w:rsidRDefault="000E07A5" w:rsidP="000E07A5">
            <w:pPr>
              <w:suppressAutoHyphens/>
              <w:jc w:val="both"/>
              <w:rPr>
                <w:rFonts w:ascii="Times New Roman" w:hAnsi="Times New Roman" w:cs="Times New Roman"/>
              </w:rPr>
            </w:pPr>
            <w:r w:rsidRPr="00E12AAB">
              <w:rPr>
                <w:rFonts w:ascii="Times New Roman" w:hAnsi="Times New Roman" w:cs="Times New Roman"/>
              </w:rPr>
              <w:t xml:space="preserve">Срок поставки товара – </w:t>
            </w:r>
            <w:r w:rsidR="00486397">
              <w:rPr>
                <w:rFonts w:ascii="Times New Roman" w:hAnsi="Times New Roman" w:cs="Times New Roman"/>
              </w:rPr>
              <w:t>40 (сорок</w:t>
            </w:r>
            <w:r w:rsidRPr="00FB089E">
              <w:rPr>
                <w:rFonts w:ascii="Times New Roman" w:hAnsi="Times New Roman" w:cs="Times New Roman"/>
              </w:rPr>
              <w:t>) рабочих</w:t>
            </w:r>
            <w:r w:rsidRPr="00CF4B0C">
              <w:rPr>
                <w:rFonts w:ascii="Times New Roman" w:hAnsi="Times New Roman" w:cs="Times New Roman"/>
              </w:rPr>
              <w:t xml:space="preserve"> дней</w:t>
            </w:r>
            <w:r w:rsidRPr="00E12AAB">
              <w:rPr>
                <w:rFonts w:ascii="Times New Roman" w:hAnsi="Times New Roman" w:cs="Times New Roman"/>
              </w:rPr>
              <w:t xml:space="preserve"> после получения предоплаты, с правом досрочной поставки</w:t>
            </w:r>
          </w:p>
        </w:tc>
      </w:tr>
      <w:tr w:rsidR="000E07A5" w:rsidRPr="00996108" w14:paraId="3FAF4BB2" w14:textId="77777777" w:rsidTr="00FF67BE">
        <w:tc>
          <w:tcPr>
            <w:tcW w:w="594" w:type="dxa"/>
            <w:vAlign w:val="center"/>
          </w:tcPr>
          <w:p w14:paraId="64376DAB" w14:textId="77777777" w:rsidR="000E07A5" w:rsidRPr="00996108" w:rsidRDefault="000E07A5" w:rsidP="000E07A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vAlign w:val="center"/>
          </w:tcPr>
          <w:p w14:paraId="3D77132F" w14:textId="77777777" w:rsidR="000E07A5" w:rsidRPr="00996108" w:rsidRDefault="000E07A5" w:rsidP="000E07A5">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3260" w:type="dxa"/>
            <w:gridSpan w:val="3"/>
          </w:tcPr>
          <w:p w14:paraId="1C27D8A7" w14:textId="5C16450A" w:rsidR="000E07A5" w:rsidRPr="00996108" w:rsidRDefault="000E07A5" w:rsidP="000E07A5">
            <w:pPr>
              <w:suppressAutoHyphens/>
              <w:jc w:val="both"/>
              <w:rPr>
                <w:rFonts w:ascii="Times New Roman" w:hAnsi="Times New Roman" w:cs="Times New Roman"/>
              </w:rPr>
            </w:pPr>
            <w:r>
              <w:rPr>
                <w:rFonts w:ascii="Times New Roman" w:hAnsi="Times New Roman" w:cs="Times New Roman"/>
              </w:rPr>
              <w:t xml:space="preserve">Поставщик обеспечивает доставку своим транспортом, своими силами и за свой счет </w:t>
            </w:r>
            <w:r w:rsidRPr="00E12AAB">
              <w:rPr>
                <w:rFonts w:ascii="Times New Roman" w:hAnsi="Times New Roman" w:cs="Times New Roman"/>
              </w:rPr>
              <w:t>(включая расходы</w:t>
            </w:r>
            <w:r>
              <w:rPr>
                <w:rFonts w:ascii="Times New Roman" w:hAnsi="Times New Roman" w:cs="Times New Roman"/>
              </w:rPr>
              <w:t>,</w:t>
            </w:r>
            <w:r w:rsidRPr="00E12AAB">
              <w:rPr>
                <w:rFonts w:ascii="Times New Roman" w:hAnsi="Times New Roman" w:cs="Times New Roman"/>
              </w:rPr>
              <w:t xml:space="preserve"> связанные с таможенной очисткой товара)</w:t>
            </w:r>
            <w:r>
              <w:rPr>
                <w:rFonts w:ascii="Times New Roman" w:hAnsi="Times New Roman" w:cs="Times New Roman"/>
              </w:rPr>
              <w:t>.</w:t>
            </w:r>
          </w:p>
        </w:tc>
      </w:tr>
    </w:tbl>
    <w:p w14:paraId="42F7BB03" w14:textId="77777777" w:rsidR="003A5333" w:rsidRDefault="003A5333" w:rsidP="000A2042">
      <w:pPr>
        <w:suppressAutoHyphens/>
        <w:sectPr w:rsidR="003A5333" w:rsidSect="00DD6CC1">
          <w:pgSz w:w="11906" w:h="16838" w:code="9"/>
          <w:pgMar w:top="426" w:right="851" w:bottom="992" w:left="1701" w:header="709" w:footer="709" w:gutter="0"/>
          <w:cols w:space="708"/>
          <w:docGrid w:linePitch="360"/>
        </w:sectPr>
      </w:pPr>
    </w:p>
    <w:p w14:paraId="4B2B2AF1" w14:textId="3471A597" w:rsidR="000510CD" w:rsidRDefault="000510CD" w:rsidP="00835648">
      <w:pPr>
        <w:suppressAutoHyphens/>
        <w:autoSpaceDE w:val="0"/>
        <w:autoSpaceDN w:val="0"/>
        <w:adjustRightInd w:val="0"/>
        <w:spacing w:line="276" w:lineRule="auto"/>
        <w:ind w:left="5103"/>
        <w:jc w:val="right"/>
        <w:rPr>
          <w:rFonts w:ascii="Times New Roman" w:hAnsi="Times New Roman"/>
        </w:rPr>
      </w:pPr>
      <w:r>
        <w:rPr>
          <w:rFonts w:ascii="Times New Roman" w:hAnsi="Times New Roman"/>
        </w:rPr>
        <w:lastRenderedPageBreak/>
        <w:t>Приложение № 1</w:t>
      </w:r>
    </w:p>
    <w:p w14:paraId="0F82CF72" w14:textId="0614160F" w:rsidR="00835648" w:rsidRDefault="000510CD" w:rsidP="00835648">
      <w:pPr>
        <w:suppressAutoHyphens/>
        <w:autoSpaceDE w:val="0"/>
        <w:autoSpaceDN w:val="0"/>
        <w:adjustRightInd w:val="0"/>
        <w:spacing w:line="276" w:lineRule="auto"/>
        <w:ind w:left="5103"/>
        <w:jc w:val="right"/>
        <w:rPr>
          <w:rFonts w:ascii="Times New Roman" w:hAnsi="Times New Roman" w:cs="Times New Roman"/>
          <w:bCs/>
        </w:rPr>
      </w:pPr>
      <w:r>
        <w:rPr>
          <w:rFonts w:ascii="Times New Roman" w:hAnsi="Times New Roman"/>
        </w:rPr>
        <w:t>к Извещению закупки товаров (работ, услуг) для обеспечения</w:t>
      </w:r>
      <w:r w:rsidR="00176797">
        <w:rPr>
          <w:rFonts w:ascii="Times New Roman" w:hAnsi="Times New Roman"/>
        </w:rPr>
        <w:t xml:space="preserve"> </w:t>
      </w:r>
      <w:r>
        <w:rPr>
          <w:rFonts w:ascii="Times New Roman" w:hAnsi="Times New Roman"/>
        </w:rPr>
        <w:t>нужд ГУ</w:t>
      </w:r>
      <w:r>
        <w:rPr>
          <w:rFonts w:ascii="Times New Roman" w:hAnsi="Times New Roman"/>
          <w:b/>
          <w:bCs/>
        </w:rPr>
        <w:t xml:space="preserve"> </w:t>
      </w:r>
      <w:r>
        <w:rPr>
          <w:rFonts w:ascii="Times New Roman" w:hAnsi="Times New Roman" w:cs="Times New Roman"/>
          <w:bCs/>
        </w:rPr>
        <w:t xml:space="preserve">«Республиканский центр </w:t>
      </w:r>
      <w:proofErr w:type="spellStart"/>
      <w:r>
        <w:rPr>
          <w:rFonts w:ascii="Times New Roman" w:hAnsi="Times New Roman" w:cs="Times New Roman"/>
          <w:bCs/>
        </w:rPr>
        <w:t>ветеринарно</w:t>
      </w:r>
      <w:proofErr w:type="spellEnd"/>
      <w:r>
        <w:rPr>
          <w:rFonts w:ascii="Times New Roman" w:hAnsi="Times New Roman" w:cs="Times New Roman"/>
          <w:bCs/>
        </w:rPr>
        <w:t xml:space="preserve"> – санитарного и фитосанитарного благополучия»</w:t>
      </w:r>
    </w:p>
    <w:p w14:paraId="521B32B8" w14:textId="13E6922F" w:rsidR="000510CD" w:rsidRDefault="000510CD" w:rsidP="00835648">
      <w:pPr>
        <w:suppressAutoHyphens/>
        <w:autoSpaceDE w:val="0"/>
        <w:autoSpaceDN w:val="0"/>
        <w:adjustRightInd w:val="0"/>
        <w:spacing w:line="276" w:lineRule="auto"/>
        <w:ind w:left="5103"/>
        <w:jc w:val="right"/>
        <w:rPr>
          <w:rFonts w:ascii="Times New Roman" w:hAnsi="Times New Roman"/>
          <w:b/>
          <w:bCs/>
        </w:rPr>
      </w:pPr>
      <w:r>
        <w:rPr>
          <w:rFonts w:ascii="Times New Roman" w:hAnsi="Times New Roman" w:cs="Times New Roman"/>
          <w:bCs/>
        </w:rPr>
        <w:t xml:space="preserve"> </w:t>
      </w:r>
      <w:r w:rsidRPr="006D7CF9">
        <w:rPr>
          <w:rFonts w:ascii="Times New Roman" w:hAnsi="Times New Roman" w:cs="Times New Roman"/>
          <w:bCs/>
        </w:rPr>
        <w:t xml:space="preserve">от </w:t>
      </w:r>
      <w:r w:rsidR="00542609" w:rsidRPr="006D7CF9">
        <w:rPr>
          <w:rFonts w:ascii="Times New Roman" w:hAnsi="Times New Roman" w:cs="Times New Roman"/>
          <w:bCs/>
        </w:rPr>
        <w:t xml:space="preserve">«____» </w:t>
      </w:r>
      <w:r w:rsidR="006452E6" w:rsidRPr="006D7CF9">
        <w:rPr>
          <w:rFonts w:ascii="Times New Roman" w:hAnsi="Times New Roman" w:cs="Times New Roman"/>
          <w:bCs/>
        </w:rPr>
        <w:t>мая</w:t>
      </w:r>
      <w:r w:rsidR="00542609" w:rsidRPr="006D7CF9">
        <w:rPr>
          <w:rFonts w:ascii="Times New Roman" w:hAnsi="Times New Roman" w:cs="Times New Roman"/>
          <w:bCs/>
        </w:rPr>
        <w:t xml:space="preserve"> </w:t>
      </w:r>
      <w:r w:rsidR="00B433E4" w:rsidRPr="006D7CF9">
        <w:rPr>
          <w:rFonts w:ascii="Times New Roman" w:hAnsi="Times New Roman" w:cs="Times New Roman"/>
          <w:bCs/>
        </w:rPr>
        <w:t>2025</w:t>
      </w:r>
      <w:r w:rsidR="005D3B81" w:rsidRPr="006D7CF9">
        <w:rPr>
          <w:rFonts w:ascii="Times New Roman" w:hAnsi="Times New Roman" w:cs="Times New Roman"/>
          <w:bCs/>
        </w:rPr>
        <w:t xml:space="preserve"> года №</w:t>
      </w:r>
      <w:r w:rsidR="00B53A52" w:rsidRPr="006D7CF9">
        <w:rPr>
          <w:rFonts w:ascii="Times New Roman" w:hAnsi="Times New Roman" w:cs="Times New Roman"/>
          <w:bCs/>
        </w:rPr>
        <w:t xml:space="preserve"> 25</w:t>
      </w:r>
    </w:p>
    <w:p w14:paraId="3987FE56" w14:textId="77777777" w:rsidR="000510CD" w:rsidRDefault="000510CD" w:rsidP="000A2042">
      <w:pPr>
        <w:suppressAutoHyphens/>
        <w:spacing w:line="276" w:lineRule="auto"/>
        <w:jc w:val="right"/>
        <w:rPr>
          <w:rFonts w:ascii="Times New Roman" w:hAnsi="Times New Roman" w:cs="Times New Roman"/>
          <w:b/>
        </w:rPr>
      </w:pPr>
    </w:p>
    <w:p w14:paraId="2596C592" w14:textId="77777777" w:rsidR="000510CD" w:rsidRDefault="000510CD" w:rsidP="000A2042">
      <w:pPr>
        <w:suppressAutoHyphens/>
        <w:spacing w:line="276" w:lineRule="auto"/>
        <w:jc w:val="right"/>
        <w:rPr>
          <w:rFonts w:ascii="Times New Roman" w:hAnsi="Times New Roman" w:cs="Times New Roman"/>
          <w:b/>
        </w:rPr>
      </w:pPr>
    </w:p>
    <w:p w14:paraId="2CC75898" w14:textId="4FCDCF4E" w:rsidR="00C83B6A" w:rsidRPr="00FB089E" w:rsidRDefault="00C83B6A" w:rsidP="000A2042">
      <w:pPr>
        <w:suppressAutoHyphens/>
        <w:spacing w:line="276" w:lineRule="auto"/>
        <w:jc w:val="right"/>
        <w:rPr>
          <w:rFonts w:ascii="Times New Roman" w:hAnsi="Times New Roman" w:cs="Times New Roman"/>
        </w:rPr>
      </w:pPr>
      <w:r w:rsidRPr="00FB089E">
        <w:rPr>
          <w:rFonts w:ascii="Times New Roman" w:hAnsi="Times New Roman" w:cs="Times New Roman"/>
        </w:rPr>
        <w:t xml:space="preserve">УТВЕРЖДАЮ: </w:t>
      </w:r>
    </w:p>
    <w:p w14:paraId="769E9815" w14:textId="77777777" w:rsidR="00C83B6A" w:rsidRPr="00FB089E" w:rsidRDefault="00C83B6A" w:rsidP="000A2042">
      <w:pPr>
        <w:suppressAutoHyphens/>
        <w:spacing w:line="276" w:lineRule="auto"/>
        <w:jc w:val="right"/>
        <w:rPr>
          <w:rFonts w:ascii="Times New Roman" w:hAnsi="Times New Roman" w:cs="Times New Roman"/>
        </w:rPr>
      </w:pPr>
      <w:r w:rsidRPr="00FB089E">
        <w:rPr>
          <w:rFonts w:ascii="Times New Roman" w:hAnsi="Times New Roman" w:cs="Times New Roman"/>
        </w:rPr>
        <w:t>Председатель комиссии по осуществлению закупок</w:t>
      </w:r>
    </w:p>
    <w:p w14:paraId="3D3D47CE" w14:textId="40CB1D78" w:rsidR="00C83B6A" w:rsidRPr="00FB089E" w:rsidRDefault="00C83B6A" w:rsidP="000A2042">
      <w:pPr>
        <w:suppressAutoHyphens/>
        <w:spacing w:line="276" w:lineRule="auto"/>
        <w:jc w:val="right"/>
        <w:rPr>
          <w:rFonts w:ascii="Times New Roman" w:hAnsi="Times New Roman" w:cs="Times New Roman"/>
        </w:rPr>
      </w:pPr>
      <w:r w:rsidRPr="00FB089E">
        <w:rPr>
          <w:rFonts w:ascii="Times New Roman" w:hAnsi="Times New Roman" w:cs="Times New Roman"/>
        </w:rPr>
        <w:t xml:space="preserve">____________________ </w:t>
      </w:r>
    </w:p>
    <w:p w14:paraId="72F86C25" w14:textId="307E5F8D" w:rsidR="00C83B6A" w:rsidRPr="00FB089E" w:rsidRDefault="00C83B6A" w:rsidP="000A2042">
      <w:pPr>
        <w:suppressAutoHyphens/>
        <w:spacing w:line="276" w:lineRule="auto"/>
        <w:jc w:val="right"/>
        <w:rPr>
          <w:rFonts w:ascii="Times New Roman" w:hAnsi="Times New Roman" w:cs="Times New Roman"/>
        </w:rPr>
      </w:pPr>
      <w:r w:rsidRPr="00FB089E">
        <w:rPr>
          <w:rFonts w:ascii="Times New Roman" w:hAnsi="Times New Roman" w:cs="Times New Roman"/>
        </w:rPr>
        <w:t xml:space="preserve">                  «_____» _____________ 202</w:t>
      </w:r>
      <w:r w:rsidR="00B433E4" w:rsidRPr="00FB089E">
        <w:rPr>
          <w:rFonts w:ascii="Times New Roman" w:hAnsi="Times New Roman" w:cs="Times New Roman"/>
        </w:rPr>
        <w:t>5</w:t>
      </w:r>
      <w:r w:rsidRPr="00FB089E">
        <w:rPr>
          <w:rFonts w:ascii="Times New Roman" w:hAnsi="Times New Roman" w:cs="Times New Roman"/>
        </w:rPr>
        <w:t xml:space="preserve"> г.</w:t>
      </w:r>
    </w:p>
    <w:p w14:paraId="3F59BE21" w14:textId="77777777" w:rsidR="00C83B6A" w:rsidRPr="00FB089E" w:rsidRDefault="00C83B6A" w:rsidP="000A2042">
      <w:pPr>
        <w:shd w:val="clear" w:color="auto" w:fill="FFFFFF"/>
        <w:suppressAutoHyphens/>
        <w:spacing w:line="276" w:lineRule="auto"/>
        <w:jc w:val="center"/>
        <w:outlineLvl w:val="2"/>
        <w:rPr>
          <w:rFonts w:ascii="Times New Roman" w:hAnsi="Times New Roman" w:cs="Times New Roman"/>
        </w:rPr>
      </w:pPr>
    </w:p>
    <w:p w14:paraId="70DFC709"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0A2042">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77777777" w:rsidR="00C83B6A" w:rsidRPr="00BE70A1" w:rsidRDefault="00C83B6A" w:rsidP="000A2042">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Поставщика</w:t>
      </w:r>
    </w:p>
    <w:p w14:paraId="34A7BBFB"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0A2042">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0A2042">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4756B438" w14:textId="0E21428D"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428CC8D5" w14:textId="7B2471FF" w:rsidR="001533C2" w:rsidRPr="00BE70A1" w:rsidRDefault="001533C2" w:rsidP="000A2042">
      <w:pPr>
        <w:tabs>
          <w:tab w:val="left" w:pos="6345"/>
        </w:tabs>
        <w:suppressAutoHyphens/>
        <w:outlineLvl w:val="2"/>
        <w:rPr>
          <w:rFonts w:ascii="Times New Roman" w:eastAsia="Times New Roman" w:hAnsi="Times New Roman" w:cs="Times New Roman"/>
          <w:color w:val="000000"/>
          <w:lang w:eastAsia="ru-RU"/>
        </w:rPr>
      </w:pPr>
    </w:p>
    <w:p w14:paraId="686A341A" w14:textId="063640DA" w:rsidR="00C83B6A" w:rsidRDefault="00C83B6A" w:rsidP="000A2042">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B433E4">
        <w:rPr>
          <w:rFonts w:ascii="Times New Roman" w:eastAsia="Times New Roman" w:hAnsi="Times New Roman" w:cs="Times New Roman"/>
          <w:color w:val="000000"/>
          <w:lang w:eastAsia="ru-RU"/>
        </w:rPr>
        <w:t>5</w:t>
      </w:r>
      <w:r w:rsidRPr="00BE70A1">
        <w:rPr>
          <w:rFonts w:ascii="Times New Roman" w:eastAsia="Times New Roman" w:hAnsi="Times New Roman" w:cs="Times New Roman"/>
          <w:color w:val="000000"/>
          <w:lang w:eastAsia="ru-RU"/>
        </w:rPr>
        <w:t xml:space="preserve"> г.</w:t>
      </w:r>
    </w:p>
    <w:p w14:paraId="6A629CB8" w14:textId="77777777" w:rsidR="008B04E6" w:rsidRPr="00BE70A1" w:rsidRDefault="008B04E6" w:rsidP="000A2042">
      <w:pPr>
        <w:tabs>
          <w:tab w:val="left" w:pos="6345"/>
        </w:tabs>
        <w:suppressAutoHyphens/>
        <w:jc w:val="center"/>
        <w:outlineLvl w:val="2"/>
        <w:rPr>
          <w:rFonts w:ascii="Times New Roman" w:eastAsia="Times New Roman" w:hAnsi="Times New Roman" w:cs="Times New Roman"/>
          <w:color w:val="000000"/>
          <w:lang w:eastAsia="ru-RU"/>
        </w:rPr>
      </w:pPr>
    </w:p>
    <w:p w14:paraId="4D37FFB7" w14:textId="10DFE998" w:rsidR="000363C9" w:rsidRPr="007B3D2A" w:rsidRDefault="000363C9" w:rsidP="000A2042">
      <w:pPr>
        <w:tabs>
          <w:tab w:val="left" w:pos="6345"/>
        </w:tabs>
        <w:suppressAutoHyphens/>
        <w:spacing w:after="240"/>
        <w:ind w:firstLine="709"/>
        <w:jc w:val="both"/>
        <w:outlineLvl w:val="2"/>
        <w:rPr>
          <w:rFonts w:ascii="Times New Roman" w:eastAsia="Times New Roman" w:hAnsi="Times New Roman" w:cs="Times New Roman"/>
          <w:b/>
          <w:color w:val="000000"/>
          <w:sz w:val="24"/>
          <w:szCs w:val="24"/>
          <w:lang w:eastAsia="ru-RU"/>
        </w:rPr>
      </w:pPr>
      <w:r w:rsidRPr="007B3D2A">
        <w:rPr>
          <w:rFonts w:ascii="Times New Roman" w:eastAsia="Times New Roman" w:hAnsi="Times New Roman" w:cs="Times New Roman"/>
          <w:b/>
          <w:color w:val="000000"/>
          <w:sz w:val="24"/>
          <w:szCs w:val="24"/>
          <w:lang w:eastAsia="ru-RU"/>
        </w:rPr>
        <w:lastRenderedPageBreak/>
        <w:t xml:space="preserve">Информация и документы во исполнение Закона Приднестровской Молдавской Республики </w:t>
      </w:r>
      <w:r w:rsidR="00E21CED" w:rsidRPr="007B3D2A">
        <w:rPr>
          <w:rFonts w:ascii="Times New Roman" w:hAnsi="Times New Roman" w:cs="Times New Roman"/>
          <w:b/>
          <w:sz w:val="24"/>
          <w:szCs w:val="24"/>
        </w:rPr>
        <w:t>от 26 ноября 2018 года № 318- 3-VI</w:t>
      </w:r>
      <w:r w:rsidR="00E21CED" w:rsidRPr="007B3D2A">
        <w:rPr>
          <w:rFonts w:ascii="Times New Roman" w:eastAsia="Times New Roman" w:hAnsi="Times New Roman" w:cs="Times New Roman"/>
          <w:b/>
          <w:color w:val="000000"/>
          <w:sz w:val="24"/>
          <w:szCs w:val="24"/>
          <w:lang w:eastAsia="ru-RU"/>
        </w:rPr>
        <w:t xml:space="preserve"> </w:t>
      </w:r>
      <w:r w:rsidRPr="007B3D2A">
        <w:rPr>
          <w:rFonts w:ascii="Times New Roman" w:eastAsia="Times New Roman" w:hAnsi="Times New Roman" w:cs="Times New Roman"/>
          <w:b/>
          <w:color w:val="000000"/>
          <w:sz w:val="24"/>
          <w:szCs w:val="24"/>
          <w:lang w:eastAsia="ru-RU"/>
        </w:rPr>
        <w:t>«О закупках в Приднестровской Молдавской Республике»:</w:t>
      </w:r>
    </w:p>
    <w:p w14:paraId="7859DBFB" w14:textId="77777777" w:rsidR="000363C9" w:rsidRPr="007B3D2A" w:rsidRDefault="000363C9" w:rsidP="000A2042">
      <w:pPr>
        <w:tabs>
          <w:tab w:val="left" w:pos="1122"/>
        </w:tabs>
        <w:suppressAutoHyphens/>
        <w:spacing w:after="240" w:line="269" w:lineRule="exact"/>
        <w:ind w:firstLine="709"/>
        <w:jc w:val="both"/>
        <w:rPr>
          <w:rStyle w:val="13"/>
          <w:rFonts w:eastAsia="Tahoma"/>
          <w:b w:val="0"/>
          <w:bCs w:val="0"/>
        </w:rPr>
      </w:pPr>
      <w:r w:rsidRPr="007B3D2A">
        <w:rPr>
          <w:rStyle w:val="13"/>
          <w:rFonts w:eastAsia="Tahoma"/>
        </w:rPr>
        <w:t xml:space="preserve">1. Сведения о заказчике: </w:t>
      </w:r>
    </w:p>
    <w:p w14:paraId="2A59177C" w14:textId="77777777" w:rsidR="000363C9" w:rsidRPr="007B3D2A" w:rsidRDefault="000363C9" w:rsidP="000A2042">
      <w:pPr>
        <w:tabs>
          <w:tab w:val="left" w:pos="1122"/>
        </w:tabs>
        <w:suppressAutoHyphens/>
        <w:spacing w:line="269" w:lineRule="exact"/>
        <w:ind w:firstLine="851"/>
        <w:jc w:val="both"/>
        <w:rPr>
          <w:rStyle w:val="13"/>
          <w:rFonts w:eastAsia="Tahoma"/>
          <w:b w:val="0"/>
          <w:bCs w:val="0"/>
        </w:rPr>
      </w:pPr>
      <w:r w:rsidRPr="007B3D2A">
        <w:rPr>
          <w:rStyle w:val="13"/>
          <w:rFonts w:eastAsia="Tahoma"/>
          <w:b w:val="0"/>
        </w:rPr>
        <w:t xml:space="preserve">а) Министерство сельского хозяйства и природных ресурсов Приднестровской Молдавской Республики; </w:t>
      </w:r>
    </w:p>
    <w:p w14:paraId="36E6A7B8" w14:textId="02385BC9" w:rsidR="000363C9" w:rsidRPr="007B3D2A" w:rsidRDefault="000363C9" w:rsidP="000A2042">
      <w:pPr>
        <w:tabs>
          <w:tab w:val="left" w:pos="1122"/>
        </w:tabs>
        <w:suppressAutoHyphens/>
        <w:spacing w:line="269" w:lineRule="exact"/>
        <w:ind w:firstLine="851"/>
        <w:jc w:val="both"/>
        <w:rPr>
          <w:rStyle w:val="13"/>
          <w:rFonts w:eastAsia="Tahoma"/>
          <w:b w:val="0"/>
        </w:rPr>
      </w:pPr>
      <w:r w:rsidRPr="007B3D2A">
        <w:rPr>
          <w:rStyle w:val="13"/>
          <w:rFonts w:eastAsia="Tahoma"/>
          <w:b w:val="0"/>
        </w:rPr>
        <w:t>б)</w:t>
      </w:r>
      <w:r w:rsidRPr="007B3D2A">
        <w:rPr>
          <w:rFonts w:ascii="Times New Roman" w:hAnsi="Times New Roman" w:cs="Times New Roman"/>
          <w:b/>
          <w:sz w:val="24"/>
          <w:szCs w:val="24"/>
        </w:rPr>
        <w:t xml:space="preserve"> </w:t>
      </w:r>
      <w:r w:rsidRPr="007B3D2A">
        <w:rPr>
          <w:rStyle w:val="13"/>
          <w:rFonts w:eastAsia="Tahoma"/>
          <w:b w:val="0"/>
        </w:rPr>
        <w:t xml:space="preserve">место проведения закупки: г. Тирасполь, ул. Гвардейская 31; </w:t>
      </w:r>
    </w:p>
    <w:p w14:paraId="49BD161C" w14:textId="77777777" w:rsidR="000363C9" w:rsidRPr="007B3D2A" w:rsidRDefault="000363C9" w:rsidP="000A2042">
      <w:pPr>
        <w:tabs>
          <w:tab w:val="left" w:pos="1122"/>
        </w:tabs>
        <w:suppressAutoHyphens/>
        <w:spacing w:line="269" w:lineRule="exact"/>
        <w:ind w:firstLine="851"/>
        <w:jc w:val="both"/>
        <w:rPr>
          <w:rStyle w:val="13"/>
          <w:rFonts w:eastAsia="Tahoma"/>
          <w:b w:val="0"/>
        </w:rPr>
      </w:pPr>
      <w:r w:rsidRPr="007B3D2A">
        <w:rPr>
          <w:rStyle w:val="13"/>
          <w:rFonts w:eastAsia="Tahoma"/>
          <w:b w:val="0"/>
        </w:rPr>
        <w:t xml:space="preserve">в) контактный телефон: 0 (533) 7 65 71; </w:t>
      </w:r>
    </w:p>
    <w:p w14:paraId="760608F5" w14:textId="77777777" w:rsidR="000363C9" w:rsidRPr="007B3D2A" w:rsidRDefault="000363C9" w:rsidP="000A2042">
      <w:pPr>
        <w:tabs>
          <w:tab w:val="left" w:pos="1122"/>
        </w:tabs>
        <w:suppressAutoHyphens/>
        <w:spacing w:after="240" w:line="269" w:lineRule="exact"/>
        <w:ind w:firstLine="851"/>
        <w:jc w:val="both"/>
        <w:rPr>
          <w:rFonts w:ascii="Times New Roman" w:hAnsi="Times New Roman" w:cs="Times New Roman"/>
          <w:bCs/>
          <w:sz w:val="24"/>
          <w:szCs w:val="24"/>
          <w:shd w:val="clear" w:color="auto" w:fill="FFFFFF"/>
        </w:rPr>
      </w:pPr>
      <w:r w:rsidRPr="007B3D2A">
        <w:rPr>
          <w:rStyle w:val="13"/>
          <w:rFonts w:eastAsia="Tahoma"/>
          <w:b w:val="0"/>
        </w:rPr>
        <w:t>г) адрес электронной почты:</w:t>
      </w:r>
      <w:r w:rsidRPr="007B3D2A">
        <w:rPr>
          <w:rStyle w:val="13"/>
          <w:rFonts w:eastAsia="Tahoma"/>
          <w:bCs w:val="0"/>
          <w:color w:val="auto"/>
        </w:rPr>
        <w:t xml:space="preserve"> </w:t>
      </w:r>
      <w:hyperlink r:id="rId6" w:history="1">
        <w:r w:rsidRPr="007B3D2A">
          <w:rPr>
            <w:rStyle w:val="ab"/>
            <w:rFonts w:ascii="Times New Roman" w:hAnsi="Times New Roman" w:cs="Times New Roman"/>
            <w:bCs/>
            <w:color w:val="auto"/>
            <w:sz w:val="24"/>
            <w:szCs w:val="24"/>
            <w:u w:val="none"/>
            <w:shd w:val="clear" w:color="auto" w:fill="FFFFFF"/>
          </w:rPr>
          <w:t>guruvm@mail.ru</w:t>
        </w:r>
      </w:hyperlink>
    </w:p>
    <w:p w14:paraId="5A9515C1" w14:textId="77777777" w:rsidR="00486397" w:rsidRPr="007B3D2A" w:rsidRDefault="000363C9" w:rsidP="00486397">
      <w:pPr>
        <w:tabs>
          <w:tab w:val="left" w:pos="1122"/>
        </w:tabs>
        <w:suppressAutoHyphens/>
        <w:spacing w:after="240" w:line="269" w:lineRule="exact"/>
        <w:ind w:firstLine="709"/>
        <w:jc w:val="both"/>
        <w:rPr>
          <w:rFonts w:ascii="Times New Roman" w:hAnsi="Times New Roman" w:cs="Times New Roman"/>
          <w:sz w:val="24"/>
          <w:szCs w:val="24"/>
        </w:rPr>
      </w:pPr>
      <w:r w:rsidRPr="007B3D2A">
        <w:rPr>
          <w:rFonts w:ascii="Times New Roman" w:eastAsia="Times New Roman" w:hAnsi="Times New Roman" w:cs="Times New Roman"/>
          <w:b/>
          <w:color w:val="000000"/>
          <w:sz w:val="24"/>
          <w:szCs w:val="24"/>
          <w:lang w:eastAsia="ru-RU"/>
        </w:rPr>
        <w:t>2.</w:t>
      </w:r>
      <w:r w:rsidRPr="007B3D2A">
        <w:rPr>
          <w:rFonts w:ascii="Times New Roman" w:eastAsia="Times New Roman" w:hAnsi="Times New Roman" w:cs="Times New Roman"/>
          <w:color w:val="000000"/>
          <w:sz w:val="24"/>
          <w:szCs w:val="24"/>
          <w:lang w:eastAsia="ru-RU"/>
        </w:rPr>
        <w:t xml:space="preserve"> </w:t>
      </w:r>
      <w:r w:rsidRPr="007B3D2A">
        <w:rPr>
          <w:rFonts w:ascii="Times New Roman" w:eastAsia="Times New Roman" w:hAnsi="Times New Roman" w:cs="Times New Roman"/>
          <w:b/>
          <w:color w:val="000000"/>
          <w:sz w:val="24"/>
          <w:szCs w:val="24"/>
          <w:lang w:eastAsia="ru-RU"/>
        </w:rPr>
        <w:t>Предмет закупки:</w:t>
      </w:r>
      <w:r w:rsidRPr="007B3D2A">
        <w:rPr>
          <w:rFonts w:ascii="Times New Roman" w:hAnsi="Times New Roman" w:cs="Times New Roman"/>
          <w:sz w:val="24"/>
          <w:szCs w:val="24"/>
        </w:rPr>
        <w:t xml:space="preserve"> </w:t>
      </w:r>
    </w:p>
    <w:p w14:paraId="2FC6EDEB" w14:textId="77777777" w:rsidR="00C81B9E" w:rsidRPr="007B3D2A" w:rsidRDefault="00486397" w:rsidP="00C81B9E">
      <w:pPr>
        <w:tabs>
          <w:tab w:val="left" w:pos="1122"/>
        </w:tabs>
        <w:suppressAutoHyphens/>
        <w:spacing w:after="240" w:line="269" w:lineRule="exact"/>
        <w:ind w:firstLine="709"/>
        <w:jc w:val="both"/>
        <w:rPr>
          <w:rFonts w:ascii="Times New Roman" w:hAnsi="Times New Roman" w:cs="Times New Roman"/>
          <w:sz w:val="24"/>
          <w:szCs w:val="24"/>
        </w:rPr>
      </w:pPr>
      <w:r w:rsidRPr="007B3D2A">
        <w:rPr>
          <w:rFonts w:ascii="Times New Roman" w:hAnsi="Times New Roman" w:cs="Times New Roman"/>
          <w:bCs/>
          <w:sz w:val="24"/>
          <w:szCs w:val="24"/>
        </w:rPr>
        <w:t>Лот № 1</w:t>
      </w:r>
    </w:p>
    <w:p w14:paraId="58D7039C" w14:textId="77777777" w:rsidR="00C81B9E" w:rsidRPr="007B3D2A" w:rsidRDefault="00C81B9E" w:rsidP="00C81B9E">
      <w:pPr>
        <w:tabs>
          <w:tab w:val="left" w:pos="1122"/>
        </w:tabs>
        <w:suppressAutoHyphens/>
        <w:spacing w:line="269" w:lineRule="exact"/>
        <w:ind w:firstLine="709"/>
        <w:jc w:val="both"/>
        <w:rPr>
          <w:rFonts w:ascii="Times New Roman" w:hAnsi="Times New Roman" w:cs="Times New Roman"/>
          <w:sz w:val="24"/>
          <w:szCs w:val="24"/>
        </w:rPr>
      </w:pPr>
      <w:r w:rsidRPr="007B3D2A">
        <w:rPr>
          <w:rFonts w:ascii="Times New Roman" w:hAnsi="Times New Roman" w:cs="Times New Roman"/>
          <w:sz w:val="24"/>
          <w:szCs w:val="24"/>
        </w:rPr>
        <w:t xml:space="preserve">а) предмет (объект) закупки – </w:t>
      </w:r>
      <w:r w:rsidR="00486397" w:rsidRPr="007B3D2A">
        <w:rPr>
          <w:rFonts w:ascii="Times New Roman" w:hAnsi="Times New Roman" w:cs="Times New Roman"/>
          <w:sz w:val="24"/>
          <w:szCs w:val="24"/>
        </w:rPr>
        <w:t>Стол хирургический, со следующими характе</w:t>
      </w:r>
      <w:r w:rsidRPr="007B3D2A">
        <w:rPr>
          <w:rFonts w:ascii="Times New Roman" w:hAnsi="Times New Roman" w:cs="Times New Roman"/>
          <w:sz w:val="24"/>
          <w:szCs w:val="24"/>
        </w:rPr>
        <w:t>ристиками и условиями доставки:</w:t>
      </w:r>
    </w:p>
    <w:p w14:paraId="5CA89AEF" w14:textId="77777777" w:rsidR="00C81B9E" w:rsidRPr="007B3D2A" w:rsidRDefault="00486397" w:rsidP="00C81B9E">
      <w:pPr>
        <w:tabs>
          <w:tab w:val="left" w:pos="1122"/>
        </w:tabs>
        <w:suppressAutoHyphens/>
        <w:spacing w:line="269" w:lineRule="exact"/>
        <w:ind w:firstLine="709"/>
        <w:jc w:val="both"/>
        <w:rPr>
          <w:rFonts w:ascii="Times New Roman" w:hAnsi="Times New Roman" w:cs="Times New Roman"/>
          <w:sz w:val="24"/>
          <w:szCs w:val="24"/>
        </w:rPr>
      </w:pPr>
      <w:r w:rsidRPr="007B3D2A">
        <w:rPr>
          <w:rFonts w:ascii="Times New Roman" w:hAnsi="Times New Roman" w:cs="Times New Roman"/>
          <w:sz w:val="24"/>
          <w:szCs w:val="24"/>
        </w:rPr>
        <w:t>1) размер столешн</w:t>
      </w:r>
      <w:r w:rsidR="00C81B9E" w:rsidRPr="007B3D2A">
        <w:rPr>
          <w:rFonts w:ascii="Times New Roman" w:hAnsi="Times New Roman" w:cs="Times New Roman"/>
          <w:sz w:val="24"/>
          <w:szCs w:val="24"/>
        </w:rPr>
        <w:t>ицы, см. – 130 х 65;</w:t>
      </w:r>
    </w:p>
    <w:p w14:paraId="4E09EA68" w14:textId="77777777" w:rsidR="00C81B9E" w:rsidRPr="007B3D2A" w:rsidRDefault="00486397" w:rsidP="00C81B9E">
      <w:pPr>
        <w:tabs>
          <w:tab w:val="left" w:pos="1122"/>
        </w:tabs>
        <w:suppressAutoHyphens/>
        <w:spacing w:line="269" w:lineRule="exact"/>
        <w:ind w:firstLine="709"/>
        <w:jc w:val="both"/>
        <w:rPr>
          <w:rFonts w:ascii="Times New Roman" w:hAnsi="Times New Roman" w:cs="Times New Roman"/>
          <w:sz w:val="24"/>
          <w:szCs w:val="24"/>
        </w:rPr>
      </w:pPr>
      <w:r w:rsidRPr="007B3D2A">
        <w:rPr>
          <w:rFonts w:ascii="Times New Roman" w:hAnsi="Times New Roman" w:cs="Times New Roman"/>
          <w:sz w:val="24"/>
          <w:szCs w:val="24"/>
        </w:rPr>
        <w:t>2) д</w:t>
      </w:r>
      <w:r w:rsidR="00C81B9E" w:rsidRPr="007B3D2A">
        <w:rPr>
          <w:rFonts w:ascii="Times New Roman" w:hAnsi="Times New Roman" w:cs="Times New Roman"/>
          <w:sz w:val="24"/>
          <w:szCs w:val="24"/>
        </w:rPr>
        <w:t>иапазон высоты, см. – 66 х 118;</w:t>
      </w:r>
    </w:p>
    <w:p w14:paraId="2A9806F3" w14:textId="77777777" w:rsidR="00C81B9E" w:rsidRPr="007B3D2A" w:rsidRDefault="00486397" w:rsidP="00C81B9E">
      <w:pPr>
        <w:tabs>
          <w:tab w:val="left" w:pos="1122"/>
        </w:tabs>
        <w:suppressAutoHyphens/>
        <w:spacing w:line="269" w:lineRule="exact"/>
        <w:ind w:firstLine="709"/>
        <w:jc w:val="both"/>
        <w:rPr>
          <w:rFonts w:ascii="Times New Roman" w:hAnsi="Times New Roman" w:cs="Times New Roman"/>
          <w:sz w:val="24"/>
          <w:szCs w:val="24"/>
        </w:rPr>
      </w:pPr>
      <w:r w:rsidRPr="007B3D2A">
        <w:rPr>
          <w:rFonts w:ascii="Times New Roman" w:hAnsi="Times New Roman" w:cs="Times New Roman"/>
          <w:sz w:val="24"/>
          <w:szCs w:val="24"/>
        </w:rPr>
        <w:t>3) грузоп</w:t>
      </w:r>
      <w:r w:rsidR="00C81B9E" w:rsidRPr="007B3D2A">
        <w:rPr>
          <w:rFonts w:ascii="Times New Roman" w:hAnsi="Times New Roman" w:cs="Times New Roman"/>
          <w:sz w:val="24"/>
          <w:szCs w:val="24"/>
        </w:rPr>
        <w:t>одъемность не более, кг. - 500;</w:t>
      </w:r>
    </w:p>
    <w:p w14:paraId="1696E3B6" w14:textId="77777777" w:rsidR="00C81B9E" w:rsidRPr="007B3D2A" w:rsidRDefault="00C81B9E" w:rsidP="00C81B9E">
      <w:pPr>
        <w:tabs>
          <w:tab w:val="left" w:pos="1122"/>
        </w:tabs>
        <w:suppressAutoHyphens/>
        <w:spacing w:line="269" w:lineRule="exact"/>
        <w:ind w:firstLine="709"/>
        <w:jc w:val="both"/>
        <w:rPr>
          <w:rFonts w:ascii="Times New Roman" w:hAnsi="Times New Roman" w:cs="Times New Roman"/>
          <w:sz w:val="24"/>
          <w:szCs w:val="24"/>
        </w:rPr>
      </w:pPr>
      <w:r w:rsidRPr="007B3D2A">
        <w:rPr>
          <w:rFonts w:ascii="Times New Roman" w:hAnsi="Times New Roman" w:cs="Times New Roman"/>
          <w:sz w:val="24"/>
          <w:szCs w:val="24"/>
        </w:rPr>
        <w:t>4) вес стола, кг. - 90;</w:t>
      </w:r>
    </w:p>
    <w:p w14:paraId="25C158BF" w14:textId="77777777" w:rsidR="00C81B9E" w:rsidRPr="007B3D2A" w:rsidRDefault="00486397" w:rsidP="00C81B9E">
      <w:pPr>
        <w:tabs>
          <w:tab w:val="left" w:pos="1122"/>
        </w:tabs>
        <w:suppressAutoHyphens/>
        <w:spacing w:line="269" w:lineRule="exact"/>
        <w:ind w:firstLine="709"/>
        <w:jc w:val="both"/>
        <w:rPr>
          <w:rFonts w:ascii="Times New Roman" w:hAnsi="Times New Roman" w:cs="Times New Roman"/>
          <w:sz w:val="24"/>
          <w:szCs w:val="24"/>
        </w:rPr>
      </w:pPr>
      <w:r w:rsidRPr="007B3D2A">
        <w:rPr>
          <w:rFonts w:ascii="Times New Roman" w:hAnsi="Times New Roman" w:cs="Times New Roman"/>
          <w:sz w:val="24"/>
          <w:szCs w:val="24"/>
        </w:rPr>
        <w:t xml:space="preserve">5) материал столешницы – </w:t>
      </w:r>
      <w:r w:rsidR="00C81B9E" w:rsidRPr="007B3D2A">
        <w:rPr>
          <w:rFonts w:ascii="Times New Roman" w:hAnsi="Times New Roman" w:cs="Times New Roman"/>
          <w:sz w:val="24"/>
          <w:szCs w:val="24"/>
        </w:rPr>
        <w:t xml:space="preserve">нержавеющая медицинская сталь; </w:t>
      </w:r>
    </w:p>
    <w:p w14:paraId="04C7A738" w14:textId="77777777" w:rsidR="00C81B9E" w:rsidRPr="007B3D2A" w:rsidRDefault="00C81B9E" w:rsidP="00C81B9E">
      <w:pPr>
        <w:tabs>
          <w:tab w:val="left" w:pos="1122"/>
        </w:tabs>
        <w:suppressAutoHyphens/>
        <w:spacing w:line="269" w:lineRule="exact"/>
        <w:ind w:firstLine="709"/>
        <w:jc w:val="both"/>
        <w:rPr>
          <w:rFonts w:ascii="Times New Roman" w:hAnsi="Times New Roman" w:cs="Times New Roman"/>
          <w:sz w:val="24"/>
          <w:szCs w:val="24"/>
        </w:rPr>
      </w:pPr>
      <w:r w:rsidRPr="007B3D2A">
        <w:rPr>
          <w:rFonts w:ascii="Times New Roman" w:hAnsi="Times New Roman" w:cs="Times New Roman"/>
          <w:sz w:val="24"/>
          <w:szCs w:val="24"/>
        </w:rPr>
        <w:t>6) подъемник - гидравлический;</w:t>
      </w:r>
    </w:p>
    <w:p w14:paraId="0466F255" w14:textId="77777777" w:rsidR="00C81B9E" w:rsidRPr="007B3D2A" w:rsidRDefault="00486397" w:rsidP="00C81B9E">
      <w:pPr>
        <w:tabs>
          <w:tab w:val="left" w:pos="1122"/>
        </w:tabs>
        <w:suppressAutoHyphens/>
        <w:spacing w:line="269" w:lineRule="exact"/>
        <w:ind w:firstLine="709"/>
        <w:jc w:val="both"/>
        <w:rPr>
          <w:rFonts w:ascii="Times New Roman" w:hAnsi="Times New Roman" w:cs="Times New Roman"/>
          <w:sz w:val="24"/>
          <w:szCs w:val="24"/>
        </w:rPr>
      </w:pPr>
      <w:r w:rsidRPr="007B3D2A">
        <w:rPr>
          <w:rFonts w:ascii="Times New Roman" w:hAnsi="Times New Roman" w:cs="Times New Roman"/>
          <w:sz w:val="24"/>
          <w:szCs w:val="24"/>
        </w:rPr>
        <w:t>7) назначение – ветеринарные осмотры животных;</w:t>
      </w:r>
      <w:r w:rsidR="00C81B9E" w:rsidRPr="007B3D2A">
        <w:rPr>
          <w:rFonts w:ascii="Times New Roman" w:hAnsi="Times New Roman" w:cs="Times New Roman"/>
          <w:sz w:val="24"/>
          <w:szCs w:val="24"/>
        </w:rPr>
        <w:t xml:space="preserve"> проведение сложных операций;</w:t>
      </w:r>
    </w:p>
    <w:p w14:paraId="572C652B" w14:textId="77777777" w:rsidR="00C81B9E" w:rsidRPr="007B3D2A" w:rsidRDefault="00C81B9E" w:rsidP="00C81B9E">
      <w:pPr>
        <w:tabs>
          <w:tab w:val="left" w:pos="1122"/>
        </w:tabs>
        <w:suppressAutoHyphens/>
        <w:spacing w:line="269" w:lineRule="exact"/>
        <w:ind w:firstLine="709"/>
        <w:jc w:val="both"/>
        <w:rPr>
          <w:rFonts w:ascii="Times New Roman" w:hAnsi="Times New Roman" w:cs="Times New Roman"/>
          <w:sz w:val="24"/>
          <w:szCs w:val="24"/>
        </w:rPr>
      </w:pPr>
      <w:r w:rsidRPr="007B3D2A">
        <w:rPr>
          <w:rFonts w:ascii="Times New Roman" w:hAnsi="Times New Roman" w:cs="Times New Roman"/>
          <w:sz w:val="24"/>
          <w:szCs w:val="24"/>
        </w:rPr>
        <w:t>8) комплектация:</w:t>
      </w:r>
    </w:p>
    <w:p w14:paraId="46145100" w14:textId="018B9F5A" w:rsidR="00C81B9E" w:rsidRPr="007B3D2A" w:rsidRDefault="006D7CF9" w:rsidP="006D7CF9">
      <w:pPr>
        <w:tabs>
          <w:tab w:val="left" w:pos="1122"/>
        </w:tabs>
        <w:suppressAutoHyphens/>
        <w:spacing w:line="269"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 штатив для инфузий, </w:t>
      </w:r>
      <w:r w:rsidR="00486397" w:rsidRPr="007B3D2A">
        <w:rPr>
          <w:rFonts w:ascii="Times New Roman" w:hAnsi="Times New Roman" w:cs="Times New Roman"/>
          <w:sz w:val="24"/>
          <w:szCs w:val="24"/>
        </w:rPr>
        <w:t>вращательный инструментальный столик и две кюве</w:t>
      </w:r>
      <w:r w:rsidR="00C81B9E" w:rsidRPr="007B3D2A">
        <w:rPr>
          <w:rFonts w:ascii="Times New Roman" w:hAnsi="Times New Roman" w:cs="Times New Roman"/>
          <w:sz w:val="24"/>
          <w:szCs w:val="24"/>
        </w:rPr>
        <w:t>ты для различных типов отходов;</w:t>
      </w:r>
    </w:p>
    <w:p w14:paraId="5016F165" w14:textId="77777777" w:rsidR="00C81B9E" w:rsidRPr="007B3D2A" w:rsidRDefault="00486397" w:rsidP="00C81B9E">
      <w:pPr>
        <w:tabs>
          <w:tab w:val="left" w:pos="1122"/>
        </w:tabs>
        <w:suppressAutoHyphens/>
        <w:spacing w:line="269" w:lineRule="exact"/>
        <w:ind w:firstLine="709"/>
        <w:jc w:val="both"/>
        <w:rPr>
          <w:rFonts w:ascii="Times New Roman" w:hAnsi="Times New Roman" w:cs="Times New Roman"/>
          <w:sz w:val="24"/>
          <w:szCs w:val="24"/>
        </w:rPr>
      </w:pPr>
      <w:r w:rsidRPr="007B3D2A">
        <w:rPr>
          <w:rFonts w:ascii="Times New Roman" w:hAnsi="Times New Roman" w:cs="Times New Roman"/>
          <w:sz w:val="24"/>
          <w:szCs w:val="24"/>
        </w:rPr>
        <w:t>- фиксирующие петли по периметру столешницы для удержа</w:t>
      </w:r>
      <w:r w:rsidR="00C81B9E" w:rsidRPr="007B3D2A">
        <w:rPr>
          <w:rFonts w:ascii="Times New Roman" w:hAnsi="Times New Roman" w:cs="Times New Roman"/>
          <w:sz w:val="24"/>
          <w:szCs w:val="24"/>
        </w:rPr>
        <w:t>ния животных во время процедур;</w:t>
      </w:r>
    </w:p>
    <w:p w14:paraId="4E009082" w14:textId="77777777" w:rsidR="00C81B9E" w:rsidRPr="007B3D2A" w:rsidRDefault="00486397" w:rsidP="00C81B9E">
      <w:pPr>
        <w:tabs>
          <w:tab w:val="left" w:pos="1122"/>
        </w:tabs>
        <w:suppressAutoHyphens/>
        <w:spacing w:line="269" w:lineRule="exact"/>
        <w:ind w:firstLine="709"/>
        <w:jc w:val="both"/>
        <w:rPr>
          <w:rFonts w:ascii="Times New Roman" w:hAnsi="Times New Roman" w:cs="Times New Roman"/>
          <w:sz w:val="24"/>
          <w:szCs w:val="24"/>
        </w:rPr>
      </w:pPr>
      <w:r w:rsidRPr="007B3D2A">
        <w:rPr>
          <w:rFonts w:ascii="Times New Roman" w:hAnsi="Times New Roman" w:cs="Times New Roman"/>
          <w:sz w:val="24"/>
          <w:szCs w:val="24"/>
        </w:rPr>
        <w:t>- нагревательный элемент для обеспечения комфортных усло</w:t>
      </w:r>
      <w:r w:rsidR="00C81B9E" w:rsidRPr="007B3D2A">
        <w:rPr>
          <w:rFonts w:ascii="Times New Roman" w:hAnsi="Times New Roman" w:cs="Times New Roman"/>
          <w:sz w:val="24"/>
          <w:szCs w:val="24"/>
        </w:rPr>
        <w:t>вий животным во время процедур;</w:t>
      </w:r>
    </w:p>
    <w:p w14:paraId="3AB0A0A3" w14:textId="77777777" w:rsidR="00C81B9E" w:rsidRPr="007B3D2A" w:rsidRDefault="00486397" w:rsidP="00C81B9E">
      <w:pPr>
        <w:tabs>
          <w:tab w:val="left" w:pos="1122"/>
        </w:tabs>
        <w:suppressAutoHyphens/>
        <w:spacing w:line="269" w:lineRule="exact"/>
        <w:ind w:firstLine="709"/>
        <w:jc w:val="both"/>
        <w:rPr>
          <w:rFonts w:ascii="Times New Roman" w:hAnsi="Times New Roman" w:cs="Times New Roman"/>
          <w:sz w:val="24"/>
          <w:szCs w:val="24"/>
        </w:rPr>
      </w:pPr>
      <w:r w:rsidRPr="007B3D2A">
        <w:rPr>
          <w:rFonts w:ascii="Times New Roman" w:hAnsi="Times New Roman" w:cs="Times New Roman"/>
          <w:sz w:val="24"/>
          <w:szCs w:val="24"/>
        </w:rPr>
        <w:t xml:space="preserve">9) </w:t>
      </w:r>
      <w:r w:rsidR="00C81B9E" w:rsidRPr="007B3D2A">
        <w:rPr>
          <w:rFonts w:ascii="Times New Roman" w:hAnsi="Times New Roman" w:cs="Times New Roman"/>
          <w:sz w:val="24"/>
          <w:szCs w:val="24"/>
        </w:rPr>
        <w:t>год выпуска не ранее – 2025 г.;</w:t>
      </w:r>
    </w:p>
    <w:p w14:paraId="18C21C6E" w14:textId="77777777" w:rsidR="00C81B9E" w:rsidRPr="007B3D2A" w:rsidRDefault="00486397" w:rsidP="00C81B9E">
      <w:pPr>
        <w:tabs>
          <w:tab w:val="left" w:pos="1122"/>
        </w:tabs>
        <w:suppressAutoHyphens/>
        <w:spacing w:line="269" w:lineRule="exact"/>
        <w:ind w:firstLine="709"/>
        <w:jc w:val="both"/>
        <w:rPr>
          <w:rFonts w:ascii="Times New Roman" w:hAnsi="Times New Roman" w:cs="Times New Roman"/>
          <w:sz w:val="24"/>
          <w:szCs w:val="24"/>
        </w:rPr>
      </w:pPr>
      <w:r w:rsidRPr="007B3D2A">
        <w:rPr>
          <w:rFonts w:ascii="Times New Roman" w:hAnsi="Times New Roman" w:cs="Times New Roman"/>
          <w:sz w:val="24"/>
          <w:szCs w:val="24"/>
        </w:rPr>
        <w:t>б) место доставки - г. Т</w:t>
      </w:r>
      <w:r w:rsidR="00C81B9E" w:rsidRPr="007B3D2A">
        <w:rPr>
          <w:rFonts w:ascii="Times New Roman" w:hAnsi="Times New Roman" w:cs="Times New Roman"/>
          <w:sz w:val="24"/>
          <w:szCs w:val="24"/>
        </w:rPr>
        <w:t>ирасполь, ул. Гвардейская, 31А;</w:t>
      </w:r>
    </w:p>
    <w:p w14:paraId="550BDA71" w14:textId="69C95F1B" w:rsidR="00B433E4" w:rsidRPr="007B3D2A" w:rsidRDefault="00486397" w:rsidP="00C81B9E">
      <w:pPr>
        <w:tabs>
          <w:tab w:val="left" w:pos="1122"/>
        </w:tabs>
        <w:suppressAutoHyphens/>
        <w:spacing w:line="269" w:lineRule="exact"/>
        <w:ind w:firstLine="709"/>
        <w:jc w:val="both"/>
        <w:rPr>
          <w:rFonts w:ascii="Times New Roman" w:hAnsi="Times New Roman" w:cs="Times New Roman"/>
          <w:sz w:val="24"/>
          <w:szCs w:val="24"/>
        </w:rPr>
      </w:pPr>
      <w:r w:rsidRPr="007B3D2A">
        <w:rPr>
          <w:rFonts w:ascii="Times New Roman" w:hAnsi="Times New Roman" w:cs="Times New Roman"/>
          <w:sz w:val="24"/>
          <w:szCs w:val="24"/>
        </w:rPr>
        <w:t>в) количество – 3 (три) шт.</w:t>
      </w:r>
    </w:p>
    <w:p w14:paraId="6D528305" w14:textId="77777777" w:rsidR="00C81B9E" w:rsidRPr="007B3D2A" w:rsidRDefault="00C81B9E" w:rsidP="00C81B9E">
      <w:pPr>
        <w:tabs>
          <w:tab w:val="left" w:pos="1122"/>
        </w:tabs>
        <w:suppressAutoHyphens/>
        <w:spacing w:line="269" w:lineRule="exact"/>
        <w:ind w:firstLine="709"/>
        <w:jc w:val="both"/>
        <w:rPr>
          <w:rFonts w:ascii="Times New Roman" w:hAnsi="Times New Roman" w:cs="Times New Roman"/>
          <w:sz w:val="24"/>
          <w:szCs w:val="24"/>
        </w:rPr>
      </w:pPr>
    </w:p>
    <w:p w14:paraId="7559D5C2" w14:textId="036B1AD0" w:rsidR="000363C9" w:rsidRPr="007B3D2A" w:rsidRDefault="000363C9" w:rsidP="000A2042">
      <w:pPr>
        <w:tabs>
          <w:tab w:val="left" w:pos="6345"/>
        </w:tabs>
        <w:suppressAutoHyphens/>
        <w:spacing w:after="240"/>
        <w:ind w:left="708" w:firstLine="1"/>
        <w:jc w:val="both"/>
        <w:outlineLvl w:val="2"/>
        <w:rPr>
          <w:rFonts w:ascii="Times New Roman" w:eastAsia="Times New Roman" w:hAnsi="Times New Roman" w:cs="Times New Roman"/>
          <w:color w:val="000000"/>
          <w:sz w:val="24"/>
          <w:szCs w:val="24"/>
          <w:lang w:eastAsia="ru-RU"/>
        </w:rPr>
      </w:pPr>
      <w:r w:rsidRPr="007B3D2A">
        <w:rPr>
          <w:rFonts w:ascii="Times New Roman" w:eastAsia="Times New Roman" w:hAnsi="Times New Roman" w:cs="Times New Roman"/>
          <w:b/>
          <w:color w:val="000000"/>
          <w:sz w:val="24"/>
          <w:szCs w:val="24"/>
          <w:lang w:eastAsia="ru-RU"/>
        </w:rPr>
        <w:t>3. Способ определения поставщика</w:t>
      </w:r>
      <w:r w:rsidRPr="007B3D2A">
        <w:rPr>
          <w:rFonts w:ascii="Times New Roman" w:eastAsia="Times New Roman" w:hAnsi="Times New Roman" w:cs="Times New Roman"/>
          <w:color w:val="000000"/>
          <w:sz w:val="24"/>
          <w:szCs w:val="24"/>
          <w:lang w:eastAsia="ru-RU"/>
        </w:rPr>
        <w:t>: запрос предложений.</w:t>
      </w:r>
    </w:p>
    <w:p w14:paraId="126A62D3" w14:textId="77777777" w:rsidR="000363C9" w:rsidRPr="007B3D2A" w:rsidRDefault="000363C9" w:rsidP="000A2042">
      <w:pPr>
        <w:shd w:val="clear" w:color="auto" w:fill="FFFFFF"/>
        <w:suppressAutoHyphens/>
        <w:outlineLvl w:val="2"/>
        <w:rPr>
          <w:rFonts w:ascii="Times New Roman" w:hAnsi="Times New Roman" w:cs="Times New Roman"/>
          <w:b/>
          <w:sz w:val="24"/>
          <w:szCs w:val="24"/>
        </w:rPr>
      </w:pPr>
      <w:r w:rsidRPr="007B3D2A">
        <w:rPr>
          <w:rFonts w:ascii="Times New Roman" w:eastAsia="Times New Roman" w:hAnsi="Times New Roman" w:cs="Times New Roman"/>
          <w:color w:val="000000"/>
          <w:sz w:val="24"/>
          <w:szCs w:val="24"/>
          <w:lang w:eastAsia="ru-RU"/>
        </w:rPr>
        <w:t xml:space="preserve">             </w:t>
      </w:r>
      <w:r w:rsidRPr="007B3D2A">
        <w:rPr>
          <w:rFonts w:ascii="Times New Roman" w:eastAsia="Times New Roman" w:hAnsi="Times New Roman" w:cs="Times New Roman"/>
          <w:b/>
          <w:color w:val="000000"/>
          <w:sz w:val="24"/>
          <w:szCs w:val="24"/>
          <w:lang w:eastAsia="ru-RU"/>
        </w:rPr>
        <w:t>4. Срок, в течение которого принимаются заявки на участие в открытом аукционе:</w:t>
      </w:r>
    </w:p>
    <w:p w14:paraId="165DE922" w14:textId="7F4C026B" w:rsidR="000363C9" w:rsidRPr="007B3D2A" w:rsidRDefault="000363C9" w:rsidP="000A2042">
      <w:pPr>
        <w:shd w:val="clear" w:color="auto" w:fill="FFFFFF"/>
        <w:suppressAutoHyphens/>
        <w:spacing w:after="240"/>
        <w:jc w:val="both"/>
        <w:outlineLvl w:val="2"/>
        <w:rPr>
          <w:rFonts w:ascii="Times New Roman" w:hAnsi="Times New Roman" w:cs="Times New Roman"/>
          <w:sz w:val="24"/>
          <w:szCs w:val="24"/>
        </w:rPr>
      </w:pPr>
      <w:r w:rsidRPr="007B3D2A">
        <w:rPr>
          <w:rFonts w:ascii="Times New Roman" w:hAnsi="Times New Roman" w:cs="Times New Roman"/>
          <w:sz w:val="24"/>
          <w:szCs w:val="24"/>
        </w:rPr>
        <w:tab/>
      </w:r>
      <w:r w:rsidR="00B433E4" w:rsidRPr="007B3D2A">
        <w:rPr>
          <w:rFonts w:ascii="Times New Roman" w:hAnsi="Times New Roman" w:cs="Times New Roman"/>
          <w:sz w:val="24"/>
          <w:szCs w:val="24"/>
        </w:rPr>
        <w:t>Заявки на участие в запросе предложений в запечатанном конверте принимаются в рабочие дни с 8-30 ч. до 17-00 ч. (обеденный перерыв с 12-00 часов до 13-00 часов), в форме электронно</w:t>
      </w:r>
      <w:r w:rsidR="006D7CF9">
        <w:rPr>
          <w:rFonts w:ascii="Times New Roman" w:hAnsi="Times New Roman" w:cs="Times New Roman"/>
          <w:sz w:val="24"/>
          <w:szCs w:val="24"/>
        </w:rPr>
        <w:t>го документа – в любое время, а</w:t>
      </w:r>
      <w:r w:rsidR="00B433E4" w:rsidRPr="007B3D2A">
        <w:rPr>
          <w:rFonts w:ascii="Times New Roman" w:hAnsi="Times New Roman" w:cs="Times New Roman"/>
          <w:sz w:val="24"/>
          <w:szCs w:val="24"/>
        </w:rPr>
        <w:t xml:space="preserve"> </w:t>
      </w:r>
      <w:r w:rsidR="00E64FAC" w:rsidRPr="006D7CF9">
        <w:rPr>
          <w:rFonts w:ascii="Times New Roman" w:hAnsi="Times New Roman" w:cs="Times New Roman"/>
          <w:b/>
          <w:sz w:val="24"/>
          <w:szCs w:val="24"/>
        </w:rPr>
        <w:t>05 июня</w:t>
      </w:r>
      <w:r w:rsidR="00661611" w:rsidRPr="006D7CF9">
        <w:rPr>
          <w:rFonts w:ascii="Times New Roman" w:eastAsia="Times New Roman" w:hAnsi="Times New Roman" w:cs="Times New Roman"/>
          <w:b/>
          <w:bCs/>
          <w:sz w:val="24"/>
          <w:szCs w:val="24"/>
        </w:rPr>
        <w:t xml:space="preserve"> 2025</w:t>
      </w:r>
      <w:r w:rsidR="00B433E4" w:rsidRPr="006D7CF9">
        <w:rPr>
          <w:rFonts w:ascii="Times New Roman" w:eastAsia="Times New Roman" w:hAnsi="Times New Roman" w:cs="Times New Roman"/>
          <w:b/>
          <w:bCs/>
          <w:sz w:val="24"/>
          <w:szCs w:val="24"/>
        </w:rPr>
        <w:t xml:space="preserve"> года</w:t>
      </w:r>
      <w:r w:rsidR="00B433E4" w:rsidRPr="006D7CF9">
        <w:rPr>
          <w:rFonts w:ascii="Times New Roman" w:hAnsi="Times New Roman" w:cs="Times New Roman"/>
          <w:sz w:val="24"/>
          <w:szCs w:val="24"/>
        </w:rPr>
        <w:t xml:space="preserve"> </w:t>
      </w:r>
      <w:r w:rsidR="00AF2D07" w:rsidRPr="006D7CF9">
        <w:rPr>
          <w:rFonts w:ascii="Times New Roman" w:hAnsi="Times New Roman" w:cs="Times New Roman"/>
          <w:sz w:val="24"/>
          <w:szCs w:val="24"/>
        </w:rPr>
        <w:t>до 09:0</w:t>
      </w:r>
      <w:r w:rsidR="00B433E4" w:rsidRPr="006D7CF9">
        <w:rPr>
          <w:rFonts w:ascii="Times New Roman" w:hAnsi="Times New Roman" w:cs="Times New Roman"/>
          <w:sz w:val="24"/>
          <w:szCs w:val="24"/>
        </w:rPr>
        <w:t>0</w:t>
      </w:r>
      <w:r w:rsidR="00B433E4" w:rsidRPr="007B3D2A">
        <w:rPr>
          <w:rFonts w:ascii="Times New Roman" w:hAnsi="Times New Roman" w:cs="Times New Roman"/>
          <w:sz w:val="24"/>
          <w:szCs w:val="24"/>
        </w:rPr>
        <w:t xml:space="preserve"> по адресу: г. Тирасполь, ул. Гвардейская, 31А</w:t>
      </w:r>
      <w:r w:rsidR="00C80755" w:rsidRPr="007B3D2A">
        <w:rPr>
          <w:rFonts w:ascii="Times New Roman" w:hAnsi="Times New Roman" w:cs="Times New Roman"/>
          <w:sz w:val="24"/>
          <w:szCs w:val="24"/>
        </w:rPr>
        <w:t>.</w:t>
      </w:r>
    </w:p>
    <w:p w14:paraId="2BC584D6" w14:textId="1A7DB94B" w:rsidR="000363C9" w:rsidRPr="007B3D2A" w:rsidRDefault="000363C9" w:rsidP="000A2042">
      <w:pPr>
        <w:suppressAutoHyphens/>
        <w:spacing w:after="240"/>
        <w:ind w:firstLine="709"/>
        <w:outlineLvl w:val="2"/>
        <w:rPr>
          <w:rFonts w:ascii="Times New Roman" w:eastAsia="Times New Roman" w:hAnsi="Times New Roman" w:cs="Times New Roman"/>
          <w:color w:val="000000"/>
          <w:sz w:val="24"/>
          <w:szCs w:val="24"/>
          <w:lang w:eastAsia="ru-RU"/>
        </w:rPr>
      </w:pPr>
      <w:r w:rsidRPr="007B3D2A">
        <w:rPr>
          <w:rFonts w:ascii="Times New Roman" w:eastAsia="Times New Roman" w:hAnsi="Times New Roman" w:cs="Times New Roman"/>
          <w:b/>
          <w:color w:val="000000"/>
          <w:sz w:val="24"/>
          <w:szCs w:val="24"/>
          <w:lang w:eastAsia="ru-RU"/>
        </w:rPr>
        <w:t>5. Дата и время начала подачи заявок</w:t>
      </w:r>
      <w:r w:rsidRPr="007B3D2A">
        <w:rPr>
          <w:rFonts w:ascii="Times New Roman" w:eastAsia="Times New Roman" w:hAnsi="Times New Roman" w:cs="Times New Roman"/>
          <w:color w:val="000000"/>
          <w:sz w:val="24"/>
          <w:szCs w:val="24"/>
          <w:lang w:eastAsia="ru-RU"/>
        </w:rPr>
        <w:t xml:space="preserve">: </w:t>
      </w:r>
      <w:r w:rsidR="00C81B9E" w:rsidRPr="006D7CF9">
        <w:rPr>
          <w:rFonts w:ascii="Times New Roman" w:hAnsi="Times New Roman" w:cs="Times New Roman"/>
          <w:sz w:val="24"/>
          <w:szCs w:val="24"/>
        </w:rPr>
        <w:t>29</w:t>
      </w:r>
      <w:r w:rsidR="00542609" w:rsidRPr="006D7CF9">
        <w:rPr>
          <w:rFonts w:ascii="Times New Roman" w:hAnsi="Times New Roman" w:cs="Times New Roman"/>
          <w:sz w:val="24"/>
          <w:szCs w:val="24"/>
        </w:rPr>
        <w:t xml:space="preserve"> </w:t>
      </w:r>
      <w:r w:rsidR="002D5DC4" w:rsidRPr="006D7CF9">
        <w:rPr>
          <w:rFonts w:ascii="Times New Roman" w:hAnsi="Times New Roman" w:cs="Times New Roman"/>
          <w:sz w:val="24"/>
          <w:szCs w:val="24"/>
        </w:rPr>
        <w:t>мая</w:t>
      </w:r>
      <w:r w:rsidR="0035178C" w:rsidRPr="006D7CF9">
        <w:rPr>
          <w:rFonts w:ascii="Times New Roman" w:hAnsi="Times New Roman" w:cs="Times New Roman"/>
          <w:sz w:val="24"/>
          <w:szCs w:val="24"/>
        </w:rPr>
        <w:t xml:space="preserve"> </w:t>
      </w:r>
      <w:r w:rsidR="00B433E4" w:rsidRPr="006D7CF9">
        <w:rPr>
          <w:rFonts w:ascii="Times New Roman" w:eastAsia="Times New Roman" w:hAnsi="Times New Roman" w:cs="Times New Roman"/>
          <w:color w:val="000000"/>
          <w:sz w:val="24"/>
          <w:szCs w:val="24"/>
          <w:lang w:eastAsia="ru-RU"/>
        </w:rPr>
        <w:t>2025</w:t>
      </w:r>
      <w:r w:rsidR="009D1FA4" w:rsidRPr="006D7CF9">
        <w:rPr>
          <w:rFonts w:ascii="Times New Roman" w:eastAsia="Times New Roman" w:hAnsi="Times New Roman" w:cs="Times New Roman"/>
          <w:color w:val="000000"/>
          <w:sz w:val="24"/>
          <w:szCs w:val="24"/>
          <w:lang w:eastAsia="ru-RU"/>
        </w:rPr>
        <w:t xml:space="preserve"> года с 8:3</w:t>
      </w:r>
      <w:r w:rsidRPr="006D7CF9">
        <w:rPr>
          <w:rFonts w:ascii="Times New Roman" w:eastAsia="Times New Roman" w:hAnsi="Times New Roman" w:cs="Times New Roman"/>
          <w:color w:val="000000"/>
          <w:sz w:val="24"/>
          <w:szCs w:val="24"/>
          <w:lang w:eastAsia="ru-RU"/>
        </w:rPr>
        <w:t>0 часов.</w:t>
      </w:r>
    </w:p>
    <w:p w14:paraId="5385C428" w14:textId="17E423F9" w:rsidR="000363C9" w:rsidRPr="007B3D2A" w:rsidRDefault="000363C9" w:rsidP="000A2042">
      <w:pPr>
        <w:suppressAutoHyphens/>
        <w:spacing w:after="240"/>
        <w:ind w:firstLine="709"/>
        <w:outlineLvl w:val="2"/>
        <w:rPr>
          <w:rFonts w:ascii="Times New Roman" w:eastAsia="Times New Roman" w:hAnsi="Times New Roman" w:cs="Times New Roman"/>
          <w:color w:val="000000"/>
          <w:sz w:val="24"/>
          <w:szCs w:val="24"/>
          <w:lang w:eastAsia="ru-RU"/>
        </w:rPr>
      </w:pPr>
      <w:r w:rsidRPr="007B3D2A">
        <w:rPr>
          <w:rFonts w:ascii="Times New Roman" w:eastAsia="Times New Roman" w:hAnsi="Times New Roman" w:cs="Times New Roman"/>
          <w:b/>
          <w:color w:val="000000"/>
          <w:sz w:val="24"/>
          <w:szCs w:val="24"/>
          <w:lang w:eastAsia="ru-RU"/>
        </w:rPr>
        <w:t>6. Дата и время окончания подачи заявок</w:t>
      </w:r>
      <w:r w:rsidRPr="007B3D2A">
        <w:rPr>
          <w:rFonts w:ascii="Times New Roman" w:eastAsia="Times New Roman" w:hAnsi="Times New Roman" w:cs="Times New Roman"/>
          <w:color w:val="000000"/>
          <w:sz w:val="24"/>
          <w:szCs w:val="24"/>
          <w:lang w:eastAsia="ru-RU"/>
        </w:rPr>
        <w:t xml:space="preserve">: </w:t>
      </w:r>
      <w:r w:rsidR="00C81B9E" w:rsidRPr="006D7CF9">
        <w:rPr>
          <w:rFonts w:ascii="Times New Roman" w:hAnsi="Times New Roman" w:cs="Times New Roman"/>
          <w:sz w:val="24"/>
          <w:szCs w:val="24"/>
        </w:rPr>
        <w:t>05 июня</w:t>
      </w:r>
      <w:r w:rsidR="00475885" w:rsidRPr="006D7CF9">
        <w:rPr>
          <w:rFonts w:ascii="Times New Roman" w:hAnsi="Times New Roman" w:cs="Times New Roman"/>
          <w:sz w:val="24"/>
          <w:szCs w:val="24"/>
        </w:rPr>
        <w:t xml:space="preserve"> </w:t>
      </w:r>
      <w:r w:rsidR="00B433E4" w:rsidRPr="006D7CF9">
        <w:rPr>
          <w:rFonts w:ascii="Times New Roman" w:hAnsi="Times New Roman" w:cs="Times New Roman"/>
          <w:sz w:val="24"/>
          <w:szCs w:val="24"/>
        </w:rPr>
        <w:t>2025</w:t>
      </w:r>
      <w:r w:rsidR="00427098" w:rsidRPr="006D7CF9">
        <w:rPr>
          <w:rFonts w:ascii="Times New Roman" w:hAnsi="Times New Roman" w:cs="Times New Roman"/>
          <w:sz w:val="24"/>
          <w:szCs w:val="24"/>
        </w:rPr>
        <w:t xml:space="preserve"> </w:t>
      </w:r>
      <w:r w:rsidR="00B433E4" w:rsidRPr="006D7CF9">
        <w:rPr>
          <w:rFonts w:ascii="Times New Roman" w:eastAsia="Times New Roman" w:hAnsi="Times New Roman" w:cs="Times New Roman"/>
          <w:color w:val="000000"/>
          <w:sz w:val="24"/>
          <w:szCs w:val="24"/>
          <w:lang w:eastAsia="ru-RU"/>
        </w:rPr>
        <w:t>года до 9</w:t>
      </w:r>
      <w:r w:rsidR="00AF2D07" w:rsidRPr="006D7CF9">
        <w:rPr>
          <w:rFonts w:ascii="Times New Roman" w:eastAsia="Times New Roman" w:hAnsi="Times New Roman" w:cs="Times New Roman"/>
          <w:color w:val="000000"/>
          <w:sz w:val="24"/>
          <w:szCs w:val="24"/>
          <w:lang w:eastAsia="ru-RU"/>
        </w:rPr>
        <w:t>:0</w:t>
      </w:r>
      <w:r w:rsidRPr="006D7CF9">
        <w:rPr>
          <w:rFonts w:ascii="Times New Roman" w:eastAsia="Times New Roman" w:hAnsi="Times New Roman" w:cs="Times New Roman"/>
          <w:color w:val="000000"/>
          <w:sz w:val="24"/>
          <w:szCs w:val="24"/>
          <w:lang w:eastAsia="ru-RU"/>
        </w:rPr>
        <w:t>0 часов.</w:t>
      </w:r>
    </w:p>
    <w:p w14:paraId="2D0256CF" w14:textId="2436ADDE" w:rsidR="002D5DC4" w:rsidRPr="007B3D2A" w:rsidRDefault="000363C9" w:rsidP="00AF2D07">
      <w:pPr>
        <w:suppressAutoHyphens/>
        <w:spacing w:after="240"/>
        <w:ind w:firstLine="709"/>
        <w:jc w:val="both"/>
        <w:outlineLvl w:val="2"/>
        <w:rPr>
          <w:rFonts w:ascii="Times New Roman" w:eastAsia="Times New Roman" w:hAnsi="Times New Roman" w:cs="Times New Roman"/>
          <w:color w:val="000000"/>
          <w:sz w:val="24"/>
          <w:szCs w:val="24"/>
          <w:lang w:eastAsia="ru-RU"/>
        </w:rPr>
      </w:pPr>
      <w:r w:rsidRPr="007B3D2A">
        <w:rPr>
          <w:rFonts w:ascii="Times New Roman" w:eastAsia="Times New Roman" w:hAnsi="Times New Roman" w:cs="Times New Roman"/>
          <w:b/>
          <w:color w:val="000000"/>
          <w:sz w:val="24"/>
          <w:szCs w:val="24"/>
          <w:lang w:eastAsia="ru-RU"/>
        </w:rPr>
        <w:t>7. Дата и время проведения закупки</w:t>
      </w:r>
      <w:r w:rsidRPr="007B3D2A">
        <w:rPr>
          <w:rFonts w:ascii="Times New Roman" w:eastAsia="Times New Roman" w:hAnsi="Times New Roman" w:cs="Times New Roman"/>
          <w:color w:val="000000"/>
          <w:sz w:val="24"/>
          <w:szCs w:val="24"/>
          <w:lang w:eastAsia="ru-RU"/>
        </w:rPr>
        <w:t xml:space="preserve"> – </w:t>
      </w:r>
      <w:r w:rsidR="00C81B9E" w:rsidRPr="006D7CF9">
        <w:rPr>
          <w:rFonts w:ascii="Times New Roman" w:hAnsi="Times New Roman" w:cs="Times New Roman"/>
          <w:sz w:val="24"/>
          <w:szCs w:val="24"/>
        </w:rPr>
        <w:t>05 июня</w:t>
      </w:r>
      <w:r w:rsidR="00475885" w:rsidRPr="006D7CF9">
        <w:rPr>
          <w:rFonts w:ascii="Times New Roman" w:hAnsi="Times New Roman" w:cs="Times New Roman"/>
          <w:sz w:val="24"/>
          <w:szCs w:val="24"/>
        </w:rPr>
        <w:t xml:space="preserve"> </w:t>
      </w:r>
      <w:r w:rsidR="00661611" w:rsidRPr="006D7CF9">
        <w:rPr>
          <w:rFonts w:ascii="Times New Roman" w:hAnsi="Times New Roman" w:cs="Times New Roman"/>
          <w:sz w:val="24"/>
          <w:szCs w:val="24"/>
        </w:rPr>
        <w:t>2025</w:t>
      </w:r>
      <w:r w:rsidR="002F00D7" w:rsidRPr="006D7CF9">
        <w:rPr>
          <w:rFonts w:ascii="Times New Roman" w:hAnsi="Times New Roman" w:cs="Times New Roman"/>
          <w:sz w:val="24"/>
          <w:szCs w:val="24"/>
        </w:rPr>
        <w:t xml:space="preserve"> </w:t>
      </w:r>
      <w:r w:rsidR="00B433E4" w:rsidRPr="006D7CF9">
        <w:rPr>
          <w:rFonts w:ascii="Times New Roman" w:eastAsia="Times New Roman" w:hAnsi="Times New Roman" w:cs="Times New Roman"/>
          <w:color w:val="000000"/>
          <w:sz w:val="24"/>
          <w:szCs w:val="24"/>
          <w:lang w:eastAsia="ru-RU"/>
        </w:rPr>
        <w:t>года в 9</w:t>
      </w:r>
      <w:r w:rsidR="00AF2D07" w:rsidRPr="006D7CF9">
        <w:rPr>
          <w:rFonts w:ascii="Times New Roman" w:eastAsia="Times New Roman" w:hAnsi="Times New Roman" w:cs="Times New Roman"/>
          <w:color w:val="000000"/>
          <w:sz w:val="24"/>
          <w:szCs w:val="24"/>
          <w:lang w:eastAsia="ru-RU"/>
        </w:rPr>
        <w:t xml:space="preserve"> часов</w:t>
      </w:r>
      <w:r w:rsidR="00AF2D07" w:rsidRPr="007B3D2A">
        <w:rPr>
          <w:rFonts w:ascii="Times New Roman" w:eastAsia="Times New Roman" w:hAnsi="Times New Roman" w:cs="Times New Roman"/>
          <w:color w:val="000000"/>
          <w:sz w:val="24"/>
          <w:szCs w:val="24"/>
          <w:lang w:eastAsia="ru-RU"/>
        </w:rPr>
        <w:t xml:space="preserve"> 0</w:t>
      </w:r>
      <w:r w:rsidRPr="007B3D2A">
        <w:rPr>
          <w:rFonts w:ascii="Times New Roman" w:eastAsia="Times New Roman" w:hAnsi="Times New Roman" w:cs="Times New Roman"/>
          <w:color w:val="000000"/>
          <w:sz w:val="24"/>
          <w:szCs w:val="24"/>
          <w:lang w:eastAsia="ru-RU"/>
        </w:rPr>
        <w:t>0 минут. В указанное время будет произведено вскрытие конвертов с заявками на участие в запросе предложений, открытие доступа к документам, поданным в электронном виде.</w:t>
      </w:r>
    </w:p>
    <w:p w14:paraId="5081B5E1" w14:textId="77777777" w:rsidR="000363C9" w:rsidRPr="007B3D2A" w:rsidRDefault="000363C9" w:rsidP="000A2042">
      <w:pPr>
        <w:suppressAutoHyphens/>
        <w:ind w:firstLine="709"/>
        <w:jc w:val="both"/>
        <w:rPr>
          <w:rFonts w:ascii="Times New Roman" w:eastAsia="Times New Roman" w:hAnsi="Times New Roman" w:cs="Times New Roman"/>
          <w:b/>
          <w:color w:val="000000"/>
          <w:sz w:val="24"/>
          <w:szCs w:val="24"/>
          <w:lang w:eastAsia="ru-RU"/>
        </w:rPr>
      </w:pPr>
      <w:r w:rsidRPr="007B3D2A">
        <w:rPr>
          <w:rFonts w:ascii="Times New Roman" w:eastAsia="Times New Roman" w:hAnsi="Times New Roman" w:cs="Times New Roman"/>
          <w:b/>
          <w:color w:val="000000"/>
          <w:sz w:val="24"/>
          <w:szCs w:val="24"/>
          <w:lang w:eastAsia="ru-RU"/>
        </w:rPr>
        <w:t>8. Порядок подачи заявок:</w:t>
      </w:r>
    </w:p>
    <w:p w14:paraId="1B2B574D" w14:textId="40D162B0" w:rsidR="000363C9" w:rsidRPr="007B3D2A"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7B3D2A">
        <w:rPr>
          <w:rFonts w:ascii="Times New Roman" w:eastAsia="Times New Roman" w:hAnsi="Times New Roman" w:cs="Times New Roman"/>
          <w:color w:val="000000"/>
          <w:sz w:val="24"/>
          <w:szCs w:val="24"/>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C81B9E" w:rsidRPr="006D7CF9">
        <w:rPr>
          <w:rFonts w:ascii="Times New Roman" w:hAnsi="Times New Roman" w:cs="Times New Roman"/>
          <w:sz w:val="24"/>
          <w:szCs w:val="24"/>
        </w:rPr>
        <w:t>05 июня</w:t>
      </w:r>
      <w:r w:rsidR="00475885" w:rsidRPr="006D7CF9">
        <w:rPr>
          <w:rFonts w:ascii="Times New Roman" w:hAnsi="Times New Roman" w:cs="Times New Roman"/>
          <w:sz w:val="24"/>
          <w:szCs w:val="24"/>
        </w:rPr>
        <w:t xml:space="preserve"> </w:t>
      </w:r>
      <w:r w:rsidR="00B433E4" w:rsidRPr="006D7CF9">
        <w:rPr>
          <w:rFonts w:ascii="Times New Roman" w:hAnsi="Times New Roman" w:cs="Times New Roman"/>
          <w:sz w:val="24"/>
          <w:szCs w:val="24"/>
        </w:rPr>
        <w:t>2025</w:t>
      </w:r>
      <w:r w:rsidR="00427098" w:rsidRPr="006D7CF9">
        <w:rPr>
          <w:rFonts w:ascii="Times New Roman" w:hAnsi="Times New Roman" w:cs="Times New Roman"/>
          <w:sz w:val="24"/>
          <w:szCs w:val="24"/>
        </w:rPr>
        <w:t xml:space="preserve"> </w:t>
      </w:r>
      <w:r w:rsidR="00B433E4" w:rsidRPr="006D7CF9">
        <w:rPr>
          <w:rFonts w:ascii="Times New Roman" w:eastAsia="Times New Roman" w:hAnsi="Times New Roman" w:cs="Times New Roman"/>
          <w:color w:val="000000"/>
          <w:sz w:val="24"/>
          <w:szCs w:val="24"/>
          <w:lang w:eastAsia="ru-RU"/>
        </w:rPr>
        <w:t>года до 9</w:t>
      </w:r>
      <w:r w:rsidR="00AF2D07" w:rsidRPr="006D7CF9">
        <w:rPr>
          <w:rFonts w:ascii="Times New Roman" w:eastAsia="Times New Roman" w:hAnsi="Times New Roman" w:cs="Times New Roman"/>
          <w:color w:val="000000"/>
          <w:sz w:val="24"/>
          <w:szCs w:val="24"/>
          <w:lang w:eastAsia="ru-RU"/>
        </w:rPr>
        <w:t>-0</w:t>
      </w:r>
      <w:r w:rsidRPr="006D7CF9">
        <w:rPr>
          <w:rFonts w:ascii="Times New Roman" w:eastAsia="Times New Roman" w:hAnsi="Times New Roman" w:cs="Times New Roman"/>
          <w:color w:val="000000"/>
          <w:sz w:val="24"/>
          <w:szCs w:val="24"/>
          <w:lang w:eastAsia="ru-RU"/>
        </w:rPr>
        <w:t>0</w:t>
      </w:r>
      <w:r w:rsidRPr="007B3D2A">
        <w:rPr>
          <w:rFonts w:ascii="Times New Roman" w:eastAsia="Times New Roman" w:hAnsi="Times New Roman" w:cs="Times New Roman"/>
          <w:color w:val="000000"/>
          <w:sz w:val="24"/>
          <w:szCs w:val="24"/>
          <w:highlight w:val="yellow"/>
          <w:lang w:eastAsia="ru-RU"/>
        </w:rPr>
        <w:t xml:space="preserve"> </w:t>
      </w:r>
      <w:r w:rsidRPr="006D7CF9">
        <w:rPr>
          <w:rFonts w:ascii="Times New Roman" w:eastAsia="Times New Roman" w:hAnsi="Times New Roman" w:cs="Times New Roman"/>
          <w:color w:val="000000"/>
          <w:sz w:val="24"/>
          <w:szCs w:val="24"/>
          <w:lang w:eastAsia="ru-RU"/>
        </w:rPr>
        <w:t>часов</w:t>
      </w:r>
      <w:r w:rsidRPr="007B3D2A">
        <w:rPr>
          <w:rFonts w:ascii="Times New Roman" w:eastAsia="Times New Roman" w:hAnsi="Times New Roman" w:cs="Times New Roman"/>
          <w:color w:val="000000"/>
          <w:sz w:val="24"/>
          <w:szCs w:val="24"/>
          <w:lang w:eastAsia="ru-RU"/>
        </w:rPr>
        <w:t>, на адрес электронной почты: guruvm@mail.ru</w:t>
      </w:r>
    </w:p>
    <w:p w14:paraId="68C0E14A" w14:textId="77777777" w:rsidR="000363C9" w:rsidRPr="007B3D2A"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7B3D2A">
        <w:rPr>
          <w:rFonts w:ascii="Times New Roman" w:eastAsia="Times New Roman" w:hAnsi="Times New Roman" w:cs="Times New Roman"/>
          <w:color w:val="000000"/>
          <w:sz w:val="24"/>
          <w:szCs w:val="24"/>
          <w:lang w:eastAsia="ru-RU"/>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14:paraId="4A8FB630" w14:textId="77777777" w:rsidR="000363C9" w:rsidRPr="007B3D2A"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7B3D2A">
        <w:rPr>
          <w:rFonts w:ascii="Times New Roman" w:eastAsia="Times New Roman" w:hAnsi="Times New Roman" w:cs="Times New Roman"/>
          <w:color w:val="000000"/>
          <w:sz w:val="24"/>
          <w:szCs w:val="24"/>
          <w:lang w:eastAsia="ru-RU"/>
        </w:rPr>
        <w:lastRenderedPageBreak/>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7B3D2A"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7B3D2A">
        <w:rPr>
          <w:rFonts w:ascii="Times New Roman" w:eastAsia="Times New Roman" w:hAnsi="Times New Roman" w:cs="Times New Roman"/>
          <w:color w:val="000000"/>
          <w:sz w:val="24"/>
          <w:szCs w:val="24"/>
          <w:lang w:eastAsia="ru-RU"/>
        </w:rPr>
        <w:t>На внешней стороне конверта указывается следующая информация:</w:t>
      </w:r>
    </w:p>
    <w:p w14:paraId="5B0145C5" w14:textId="77777777" w:rsidR="000363C9" w:rsidRPr="007B3D2A"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7B3D2A">
        <w:rPr>
          <w:rFonts w:ascii="Times New Roman" w:eastAsia="Times New Roman" w:hAnsi="Times New Roman" w:cs="Times New Roman"/>
          <w:color w:val="000000"/>
          <w:sz w:val="24"/>
          <w:szCs w:val="24"/>
          <w:lang w:eastAsia="ru-RU"/>
        </w:rPr>
        <w:t>- наименование и адрес Заказчика закупки;</w:t>
      </w:r>
    </w:p>
    <w:p w14:paraId="5ADE8F20" w14:textId="77777777" w:rsidR="000363C9" w:rsidRPr="007B3D2A"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7B3D2A">
        <w:rPr>
          <w:rFonts w:ascii="Times New Roman" w:eastAsia="Times New Roman" w:hAnsi="Times New Roman" w:cs="Times New Roman"/>
          <w:color w:val="000000"/>
          <w:sz w:val="24"/>
          <w:szCs w:val="24"/>
          <w:lang w:eastAsia="ru-RU"/>
        </w:rPr>
        <w:t>- полное фирменное наименование Участника закупки и его почтовый адрес;</w:t>
      </w:r>
    </w:p>
    <w:p w14:paraId="2725A26E" w14:textId="77777777" w:rsidR="000363C9" w:rsidRPr="007B3D2A" w:rsidRDefault="000363C9" w:rsidP="000A2042">
      <w:pPr>
        <w:suppressAutoHyphens/>
        <w:ind w:firstLine="709"/>
        <w:jc w:val="both"/>
        <w:outlineLvl w:val="2"/>
        <w:rPr>
          <w:rFonts w:ascii="Times New Roman" w:eastAsia="Times New Roman" w:hAnsi="Times New Roman" w:cs="Times New Roman"/>
          <w:color w:val="000000"/>
          <w:sz w:val="24"/>
          <w:szCs w:val="24"/>
          <w:lang w:eastAsia="ru-RU"/>
        </w:rPr>
      </w:pPr>
      <w:r w:rsidRPr="007B3D2A">
        <w:rPr>
          <w:rFonts w:ascii="Times New Roman" w:eastAsia="Times New Roman" w:hAnsi="Times New Roman" w:cs="Times New Roman"/>
          <w:color w:val="000000"/>
          <w:sz w:val="24"/>
          <w:szCs w:val="24"/>
          <w:lang w:eastAsia="ru-RU"/>
        </w:rPr>
        <w:t>- предмет (-ы) (объект (-ы)) закупки;</w:t>
      </w:r>
    </w:p>
    <w:p w14:paraId="69D52DB3" w14:textId="1AEABBE3" w:rsidR="000363C9" w:rsidRPr="007B3D2A" w:rsidRDefault="000363C9" w:rsidP="000A2042">
      <w:pPr>
        <w:suppressAutoHyphens/>
        <w:spacing w:after="240"/>
        <w:ind w:firstLine="709"/>
        <w:jc w:val="both"/>
        <w:outlineLvl w:val="2"/>
        <w:rPr>
          <w:rFonts w:ascii="Times New Roman" w:eastAsia="Times New Roman" w:hAnsi="Times New Roman" w:cs="Times New Roman"/>
          <w:color w:val="000000"/>
          <w:sz w:val="24"/>
          <w:szCs w:val="24"/>
          <w:lang w:eastAsia="ru-RU"/>
        </w:rPr>
      </w:pPr>
      <w:r w:rsidRPr="007B3D2A">
        <w:rPr>
          <w:rFonts w:ascii="Times New Roman" w:eastAsia="Times New Roman" w:hAnsi="Times New Roman" w:cs="Times New Roman"/>
          <w:color w:val="000000"/>
          <w:sz w:val="24"/>
          <w:szCs w:val="24"/>
          <w:lang w:eastAsia="ru-RU"/>
        </w:rPr>
        <w:t xml:space="preserve">- слова: «Не вскрывать до </w:t>
      </w:r>
      <w:r w:rsidR="00C81B9E" w:rsidRPr="006D7CF9">
        <w:rPr>
          <w:rFonts w:ascii="Times New Roman" w:hAnsi="Times New Roman" w:cs="Times New Roman"/>
          <w:sz w:val="24"/>
          <w:szCs w:val="24"/>
        </w:rPr>
        <w:t>05 июня</w:t>
      </w:r>
      <w:r w:rsidR="00B433E4" w:rsidRPr="006D7CF9">
        <w:rPr>
          <w:rFonts w:ascii="Times New Roman" w:hAnsi="Times New Roman" w:cs="Times New Roman"/>
          <w:sz w:val="24"/>
          <w:szCs w:val="24"/>
        </w:rPr>
        <w:t xml:space="preserve"> 2025</w:t>
      </w:r>
      <w:r w:rsidR="00475885" w:rsidRPr="006D7CF9">
        <w:rPr>
          <w:rFonts w:ascii="Times New Roman" w:hAnsi="Times New Roman" w:cs="Times New Roman"/>
          <w:sz w:val="24"/>
          <w:szCs w:val="24"/>
        </w:rPr>
        <w:t xml:space="preserve"> </w:t>
      </w:r>
      <w:r w:rsidRPr="006D7CF9">
        <w:rPr>
          <w:rFonts w:ascii="Times New Roman" w:eastAsia="Times New Roman" w:hAnsi="Times New Roman" w:cs="Times New Roman"/>
          <w:color w:val="000000"/>
          <w:sz w:val="24"/>
          <w:szCs w:val="24"/>
          <w:lang w:eastAsia="ru-RU"/>
        </w:rPr>
        <w:t>го</w:t>
      </w:r>
      <w:r w:rsidR="00B433E4" w:rsidRPr="006D7CF9">
        <w:rPr>
          <w:rFonts w:ascii="Times New Roman" w:eastAsia="Times New Roman" w:hAnsi="Times New Roman" w:cs="Times New Roman"/>
          <w:color w:val="000000"/>
          <w:sz w:val="24"/>
          <w:szCs w:val="24"/>
          <w:lang w:eastAsia="ru-RU"/>
        </w:rPr>
        <w:t>да 9</w:t>
      </w:r>
      <w:r w:rsidRPr="006D7CF9">
        <w:rPr>
          <w:rFonts w:ascii="Times New Roman" w:eastAsia="Times New Roman" w:hAnsi="Times New Roman" w:cs="Times New Roman"/>
          <w:color w:val="000000"/>
          <w:sz w:val="24"/>
          <w:szCs w:val="24"/>
          <w:lang w:eastAsia="ru-RU"/>
        </w:rPr>
        <w:t xml:space="preserve"> часов</w:t>
      </w:r>
      <w:r w:rsidR="00AF2D07" w:rsidRPr="006D7CF9">
        <w:rPr>
          <w:rFonts w:ascii="Times New Roman" w:eastAsia="Times New Roman" w:hAnsi="Times New Roman" w:cs="Times New Roman"/>
          <w:color w:val="000000"/>
          <w:sz w:val="24"/>
          <w:szCs w:val="24"/>
          <w:lang w:eastAsia="ru-RU"/>
        </w:rPr>
        <w:t xml:space="preserve"> 0</w:t>
      </w:r>
      <w:r w:rsidR="00305648" w:rsidRPr="006D7CF9">
        <w:rPr>
          <w:rFonts w:ascii="Times New Roman" w:eastAsia="Times New Roman" w:hAnsi="Times New Roman" w:cs="Times New Roman"/>
          <w:color w:val="000000"/>
          <w:sz w:val="24"/>
          <w:szCs w:val="24"/>
          <w:lang w:eastAsia="ru-RU"/>
        </w:rPr>
        <w:t>0 минут</w:t>
      </w:r>
      <w:r w:rsidR="00305648" w:rsidRPr="007B3D2A">
        <w:rPr>
          <w:rFonts w:ascii="Times New Roman" w:eastAsia="Times New Roman" w:hAnsi="Times New Roman" w:cs="Times New Roman"/>
          <w:color w:val="000000"/>
          <w:sz w:val="24"/>
          <w:szCs w:val="24"/>
          <w:lang w:eastAsia="ru-RU"/>
        </w:rPr>
        <w:t>, по местному времени».</w:t>
      </w:r>
    </w:p>
    <w:p w14:paraId="324720C4" w14:textId="77777777" w:rsidR="000363C9" w:rsidRPr="007B3D2A" w:rsidRDefault="000363C9" w:rsidP="000A2042">
      <w:pPr>
        <w:suppressAutoHyphens/>
        <w:ind w:firstLine="709"/>
        <w:jc w:val="both"/>
        <w:outlineLvl w:val="2"/>
        <w:rPr>
          <w:rFonts w:ascii="Times New Roman" w:eastAsia="Times New Roman" w:hAnsi="Times New Roman" w:cs="Times New Roman"/>
          <w:color w:val="000000"/>
          <w:sz w:val="24"/>
          <w:szCs w:val="24"/>
          <w:lang w:eastAsia="ru-RU" w:bidi="ru-RU"/>
        </w:rPr>
      </w:pPr>
      <w:r w:rsidRPr="007B3D2A">
        <w:rPr>
          <w:rFonts w:ascii="Times New Roman" w:eastAsia="Times New Roman" w:hAnsi="Times New Roman" w:cs="Times New Roman"/>
          <w:b/>
          <w:color w:val="000000"/>
          <w:sz w:val="24"/>
          <w:szCs w:val="24"/>
          <w:lang w:eastAsia="ru-RU"/>
        </w:rPr>
        <w:t>9.</w:t>
      </w:r>
      <w:r w:rsidRPr="007B3D2A">
        <w:rPr>
          <w:rFonts w:ascii="Times New Roman" w:eastAsia="Times New Roman" w:hAnsi="Times New Roman" w:cs="Times New Roman"/>
          <w:color w:val="000000"/>
          <w:sz w:val="24"/>
          <w:szCs w:val="24"/>
          <w:lang w:eastAsia="ru-RU" w:bidi="ru-RU"/>
        </w:rPr>
        <w:t xml:space="preserve"> </w:t>
      </w:r>
      <w:r w:rsidRPr="007B3D2A">
        <w:rPr>
          <w:rFonts w:ascii="Times New Roman" w:eastAsia="Times New Roman" w:hAnsi="Times New Roman" w:cs="Times New Roman"/>
          <w:b/>
          <w:color w:val="000000"/>
          <w:sz w:val="24"/>
          <w:szCs w:val="24"/>
          <w:lang w:eastAsia="ru-RU" w:bidi="ru-RU"/>
        </w:rPr>
        <w:t xml:space="preserve">Язык или языки, на которых предоставлена документация: </w:t>
      </w:r>
      <w:r w:rsidRPr="007B3D2A">
        <w:rPr>
          <w:rFonts w:ascii="Times New Roman" w:eastAsia="Times New Roman" w:hAnsi="Times New Roman" w:cs="Times New Roman"/>
          <w:color w:val="000000"/>
          <w:sz w:val="24"/>
          <w:szCs w:val="24"/>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Pr="007B3D2A" w:rsidRDefault="000363C9" w:rsidP="000A2042">
      <w:pPr>
        <w:suppressAutoHyphens/>
        <w:ind w:firstLine="709"/>
        <w:jc w:val="both"/>
        <w:outlineLvl w:val="2"/>
        <w:rPr>
          <w:rFonts w:ascii="Times New Roman" w:eastAsia="Times New Roman" w:hAnsi="Times New Roman" w:cs="Times New Roman"/>
          <w:bCs/>
          <w:color w:val="000000"/>
          <w:sz w:val="24"/>
          <w:szCs w:val="24"/>
          <w:lang w:eastAsia="ru-RU" w:bidi="ru-RU"/>
        </w:rPr>
      </w:pPr>
      <w:r w:rsidRPr="007B3D2A">
        <w:rPr>
          <w:rFonts w:ascii="Times New Roman" w:eastAsia="Times New Roman" w:hAnsi="Times New Roman" w:cs="Times New Roman"/>
          <w:bCs/>
          <w:color w:val="000000"/>
          <w:sz w:val="24"/>
          <w:szCs w:val="24"/>
          <w:lang w:eastAsia="ru-RU" w:bidi="ru-RU"/>
        </w:rPr>
        <w:t xml:space="preserve">Любые документы и материалы, представленные </w:t>
      </w:r>
      <w:r w:rsidR="00356AF4" w:rsidRPr="007B3D2A">
        <w:rPr>
          <w:rFonts w:ascii="Times New Roman" w:eastAsia="Times New Roman" w:hAnsi="Times New Roman" w:cs="Times New Roman"/>
          <w:bCs/>
          <w:color w:val="000000"/>
          <w:sz w:val="24"/>
          <w:szCs w:val="24"/>
          <w:lang w:eastAsia="ru-RU" w:bidi="ru-RU"/>
        </w:rPr>
        <w:t>участником</w:t>
      </w:r>
      <w:r w:rsidRPr="007B3D2A">
        <w:rPr>
          <w:rFonts w:ascii="Times New Roman" w:eastAsia="Times New Roman" w:hAnsi="Times New Roman" w:cs="Times New Roman"/>
          <w:bCs/>
          <w:color w:val="000000"/>
          <w:sz w:val="24"/>
          <w:szCs w:val="24"/>
          <w:lang w:eastAsia="ru-RU" w:bidi="ru-RU"/>
        </w:rPr>
        <w:t xml:space="preserve">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14:paraId="43B74A10" w14:textId="39807BF1" w:rsidR="00356AF4" w:rsidRPr="007B3D2A" w:rsidRDefault="00356AF4" w:rsidP="000A2042">
      <w:pPr>
        <w:suppressAutoHyphens/>
        <w:spacing w:after="240"/>
        <w:ind w:firstLine="851"/>
        <w:jc w:val="both"/>
        <w:outlineLvl w:val="2"/>
        <w:rPr>
          <w:rFonts w:ascii="Times New Roman" w:eastAsia="Times New Roman" w:hAnsi="Times New Roman" w:cs="Times New Roman"/>
          <w:bCs/>
          <w:color w:val="000000"/>
          <w:sz w:val="24"/>
          <w:szCs w:val="24"/>
          <w:lang w:eastAsia="ru-RU" w:bidi="ru-RU"/>
        </w:rPr>
      </w:pPr>
      <w:r w:rsidRPr="007B3D2A">
        <w:rPr>
          <w:rFonts w:ascii="Times New Roman" w:eastAsia="Times New Roman" w:hAnsi="Times New Roman" w:cs="Times New Roman"/>
          <w:bCs/>
          <w:color w:val="000000"/>
          <w:sz w:val="24"/>
          <w:szCs w:val="24"/>
          <w:lang w:eastAsia="ru-RU" w:bidi="ru-RU"/>
        </w:rPr>
        <w:t xml:space="preserve">Документация, относящаяся к предмету (объекту) закупки, может быть </w:t>
      </w:r>
      <w:r w:rsidR="00FF344E" w:rsidRPr="007B3D2A">
        <w:rPr>
          <w:rFonts w:ascii="Times New Roman" w:eastAsia="Times New Roman" w:hAnsi="Times New Roman" w:cs="Times New Roman"/>
          <w:bCs/>
          <w:color w:val="000000"/>
          <w:sz w:val="24"/>
          <w:szCs w:val="24"/>
          <w:lang w:eastAsia="ru-RU" w:bidi="ru-RU"/>
        </w:rPr>
        <w:t>представлена на иностранном языке, в случае если предмет (объект) закупки иностранного происхождения.</w:t>
      </w:r>
    </w:p>
    <w:p w14:paraId="169BF6BE" w14:textId="78558720" w:rsidR="000E07A5" w:rsidRPr="007B3D2A" w:rsidRDefault="000363C9" w:rsidP="008B04E6">
      <w:pPr>
        <w:suppressAutoHyphens/>
        <w:ind w:firstLine="709"/>
        <w:jc w:val="both"/>
        <w:outlineLvl w:val="2"/>
        <w:rPr>
          <w:rFonts w:ascii="Times New Roman" w:eastAsia="Times New Roman" w:hAnsi="Times New Roman" w:cs="Times New Roman"/>
          <w:b/>
          <w:color w:val="000000"/>
          <w:sz w:val="24"/>
          <w:szCs w:val="24"/>
          <w:lang w:eastAsia="ru-RU"/>
        </w:rPr>
      </w:pPr>
      <w:r w:rsidRPr="007B3D2A">
        <w:rPr>
          <w:rFonts w:ascii="Times New Roman" w:eastAsia="Times New Roman" w:hAnsi="Times New Roman" w:cs="Times New Roman"/>
          <w:b/>
          <w:color w:val="000000"/>
          <w:sz w:val="24"/>
          <w:szCs w:val="24"/>
          <w:lang w:eastAsia="ru-RU"/>
        </w:rPr>
        <w:t>10.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0" w:type="auto"/>
        <w:tblLook w:val="04A0" w:firstRow="1" w:lastRow="0" w:firstColumn="1" w:lastColumn="0" w:noHBand="0" w:noVBand="1"/>
      </w:tblPr>
      <w:tblGrid>
        <w:gridCol w:w="750"/>
        <w:gridCol w:w="5525"/>
        <w:gridCol w:w="1202"/>
        <w:gridCol w:w="1317"/>
        <w:gridCol w:w="2252"/>
      </w:tblGrid>
      <w:tr w:rsidR="001864A0" w:rsidRPr="00BE70A1" w14:paraId="71F08139" w14:textId="77777777" w:rsidTr="005472F6">
        <w:tc>
          <w:tcPr>
            <w:tcW w:w="757" w:type="dxa"/>
          </w:tcPr>
          <w:p w14:paraId="277D1AFA" w14:textId="77777777" w:rsidR="001864A0" w:rsidRPr="00BE70A1" w:rsidRDefault="001864A0" w:rsidP="000A204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 п/п лота</w:t>
            </w:r>
          </w:p>
        </w:tc>
        <w:tc>
          <w:tcPr>
            <w:tcW w:w="5714" w:type="dxa"/>
          </w:tcPr>
          <w:p w14:paraId="0580A451" w14:textId="77777777" w:rsidR="001864A0" w:rsidRPr="00BE70A1" w:rsidRDefault="001864A0" w:rsidP="000A204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Наименование товара</w:t>
            </w:r>
          </w:p>
        </w:tc>
        <w:tc>
          <w:tcPr>
            <w:tcW w:w="1202" w:type="dxa"/>
          </w:tcPr>
          <w:p w14:paraId="332C7372" w14:textId="77777777" w:rsidR="001864A0" w:rsidRPr="00BE70A1" w:rsidRDefault="001864A0" w:rsidP="000A204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Единица измерения</w:t>
            </w:r>
          </w:p>
        </w:tc>
        <w:tc>
          <w:tcPr>
            <w:tcW w:w="1317" w:type="dxa"/>
          </w:tcPr>
          <w:p w14:paraId="4B55A2D9" w14:textId="77777777" w:rsidR="001864A0" w:rsidRPr="00BE70A1" w:rsidRDefault="001864A0" w:rsidP="000A204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Количество</w:t>
            </w:r>
          </w:p>
        </w:tc>
        <w:tc>
          <w:tcPr>
            <w:tcW w:w="2282" w:type="dxa"/>
          </w:tcPr>
          <w:p w14:paraId="2F552EC8" w14:textId="77777777" w:rsidR="001864A0" w:rsidRPr="00BE70A1" w:rsidRDefault="001864A0" w:rsidP="000A204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Начальная (максимальная) цена единицы</w:t>
            </w:r>
          </w:p>
        </w:tc>
      </w:tr>
      <w:tr w:rsidR="000E07A5" w:rsidRPr="000C51F0" w14:paraId="092A5835" w14:textId="77777777" w:rsidTr="005472F6">
        <w:tc>
          <w:tcPr>
            <w:tcW w:w="757" w:type="dxa"/>
          </w:tcPr>
          <w:p w14:paraId="0123E6D7" w14:textId="422E188B" w:rsidR="000E07A5" w:rsidRPr="00BE70A1" w:rsidRDefault="000E07A5" w:rsidP="000E07A5">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714" w:type="dxa"/>
            <w:tcBorders>
              <w:left w:val="single" w:sz="4" w:space="0" w:color="auto"/>
              <w:bottom w:val="single" w:sz="4" w:space="0" w:color="auto"/>
            </w:tcBorders>
            <w:vAlign w:val="center"/>
          </w:tcPr>
          <w:p w14:paraId="17A84AEB" w14:textId="77777777" w:rsidR="00E64FAC" w:rsidRDefault="00E64FAC" w:rsidP="00E64FAC">
            <w:pPr>
              <w:suppressAutoHyphens/>
              <w:jc w:val="both"/>
              <w:rPr>
                <w:rFonts w:ascii="Times New Roman" w:eastAsia="Times New Roman" w:hAnsi="Times New Roman" w:cs="Times New Roman"/>
              </w:rPr>
            </w:pPr>
            <w:r w:rsidRPr="00C50504">
              <w:rPr>
                <w:rFonts w:ascii="Times New Roman" w:hAnsi="Times New Roman" w:cs="Times New Roman"/>
              </w:rPr>
              <w:t xml:space="preserve">а) предмет (объект) закупки </w:t>
            </w:r>
            <w:r>
              <w:rPr>
                <w:rFonts w:ascii="Times New Roman" w:hAnsi="Times New Roman" w:cs="Times New Roman"/>
              </w:rPr>
              <w:t>–</w:t>
            </w:r>
            <w:r w:rsidRPr="00C50504">
              <w:rPr>
                <w:rFonts w:ascii="Times New Roman" w:hAnsi="Times New Roman" w:cs="Times New Roman"/>
              </w:rPr>
              <w:t xml:space="preserve"> </w:t>
            </w:r>
            <w:r>
              <w:rPr>
                <w:rFonts w:ascii="Times New Roman" w:eastAsia="Times New Roman" w:hAnsi="Times New Roman" w:cs="Times New Roman"/>
              </w:rPr>
              <w:t>Стол хирургический</w:t>
            </w:r>
            <w:r w:rsidRPr="001B3453">
              <w:rPr>
                <w:rFonts w:ascii="Times New Roman" w:eastAsia="Times New Roman" w:hAnsi="Times New Roman" w:cs="Times New Roman"/>
              </w:rPr>
              <w:t>, со следующими характеристиками и условиями доставки</w:t>
            </w:r>
            <w:r>
              <w:rPr>
                <w:rFonts w:ascii="Times New Roman" w:eastAsia="Times New Roman" w:hAnsi="Times New Roman" w:cs="Times New Roman"/>
              </w:rPr>
              <w:t>:</w:t>
            </w:r>
          </w:p>
          <w:p w14:paraId="2E4EC774" w14:textId="77777777" w:rsidR="00E64FAC" w:rsidRPr="001B3453" w:rsidRDefault="00E64FAC" w:rsidP="00E64FAC">
            <w:pPr>
              <w:suppressAutoHyphens/>
              <w:jc w:val="both"/>
              <w:rPr>
                <w:rFonts w:ascii="Times New Roman" w:eastAsia="Times New Roman" w:hAnsi="Times New Roman" w:cs="Times New Roman"/>
              </w:rPr>
            </w:pPr>
            <w:r>
              <w:rPr>
                <w:rFonts w:ascii="Times New Roman" w:eastAsia="Times New Roman" w:hAnsi="Times New Roman" w:cs="Times New Roman"/>
              </w:rPr>
              <w:t>1)</w:t>
            </w:r>
            <w:r w:rsidRPr="00996F80">
              <w:rPr>
                <w:rFonts w:ascii="PT Sans" w:hAnsi="PT Sans"/>
                <w:color w:val="666666"/>
                <w:shd w:val="clear" w:color="auto" w:fill="F5F5F5"/>
              </w:rPr>
              <w:t xml:space="preserve"> </w:t>
            </w:r>
            <w:r>
              <w:rPr>
                <w:rFonts w:ascii="Times New Roman" w:eastAsia="Times New Roman" w:hAnsi="Times New Roman" w:cs="Times New Roman"/>
              </w:rPr>
              <w:t>размер столешницы, см. – 130 х 65;</w:t>
            </w:r>
          </w:p>
          <w:p w14:paraId="1F467BD1" w14:textId="77777777" w:rsidR="00E64FAC" w:rsidRPr="001B3453" w:rsidRDefault="00E64FAC" w:rsidP="00E64FAC">
            <w:pPr>
              <w:suppressAutoHyphens/>
              <w:jc w:val="both"/>
              <w:rPr>
                <w:rFonts w:ascii="Times New Roman" w:eastAsia="Times New Roman" w:hAnsi="Times New Roman" w:cs="Times New Roman"/>
              </w:rPr>
            </w:pPr>
            <w:r>
              <w:rPr>
                <w:rFonts w:ascii="Times New Roman" w:eastAsia="Times New Roman" w:hAnsi="Times New Roman" w:cs="Times New Roman"/>
              </w:rPr>
              <w:t>2</w:t>
            </w:r>
            <w:r w:rsidRPr="001B3453">
              <w:rPr>
                <w:rFonts w:ascii="Times New Roman" w:eastAsia="Times New Roman" w:hAnsi="Times New Roman" w:cs="Times New Roman"/>
              </w:rPr>
              <w:t xml:space="preserve">) </w:t>
            </w:r>
            <w:r>
              <w:rPr>
                <w:rFonts w:ascii="Times New Roman" w:eastAsia="Times New Roman" w:hAnsi="Times New Roman" w:cs="Times New Roman"/>
              </w:rPr>
              <w:t>диапазон высоты, см. – 66 х 118;</w:t>
            </w:r>
          </w:p>
          <w:p w14:paraId="6E08D01F" w14:textId="77777777" w:rsidR="00E64FAC" w:rsidRDefault="00E64FAC" w:rsidP="00E64FAC">
            <w:pPr>
              <w:suppressAutoHyphens/>
              <w:jc w:val="both"/>
              <w:rPr>
                <w:rFonts w:ascii="Times New Roman" w:eastAsia="Times New Roman" w:hAnsi="Times New Roman" w:cs="Times New Roman"/>
              </w:rPr>
            </w:pPr>
            <w:r>
              <w:rPr>
                <w:rFonts w:ascii="Times New Roman" w:eastAsia="Times New Roman" w:hAnsi="Times New Roman" w:cs="Times New Roman"/>
              </w:rPr>
              <w:t>3</w:t>
            </w:r>
            <w:r w:rsidRPr="001B3453">
              <w:rPr>
                <w:rFonts w:ascii="Times New Roman" w:eastAsia="Times New Roman" w:hAnsi="Times New Roman" w:cs="Times New Roman"/>
              </w:rPr>
              <w:t xml:space="preserve">) </w:t>
            </w:r>
            <w:r>
              <w:rPr>
                <w:rFonts w:ascii="Times New Roman" w:eastAsia="Times New Roman" w:hAnsi="Times New Roman" w:cs="Times New Roman"/>
              </w:rPr>
              <w:t>грузоподъемность не более, кг. - 500</w:t>
            </w:r>
            <w:r w:rsidRPr="001B3453">
              <w:rPr>
                <w:rFonts w:ascii="Times New Roman" w:eastAsia="Times New Roman" w:hAnsi="Times New Roman" w:cs="Times New Roman"/>
              </w:rPr>
              <w:t>;</w:t>
            </w:r>
          </w:p>
          <w:p w14:paraId="6325353D" w14:textId="77777777" w:rsidR="00E64FAC" w:rsidRPr="001B3453" w:rsidRDefault="00E64FAC" w:rsidP="00E64FAC">
            <w:pPr>
              <w:suppressAutoHyphens/>
              <w:jc w:val="both"/>
              <w:rPr>
                <w:rFonts w:ascii="Times New Roman" w:eastAsia="Times New Roman" w:hAnsi="Times New Roman" w:cs="Times New Roman"/>
              </w:rPr>
            </w:pPr>
            <w:r>
              <w:rPr>
                <w:rFonts w:ascii="Times New Roman" w:eastAsia="Times New Roman" w:hAnsi="Times New Roman" w:cs="Times New Roman"/>
              </w:rPr>
              <w:t>4) вес стола, кг. - 90;</w:t>
            </w:r>
          </w:p>
          <w:p w14:paraId="2578484B" w14:textId="77777777" w:rsidR="00E64FAC" w:rsidRDefault="00E64FAC" w:rsidP="00E64FAC">
            <w:pPr>
              <w:suppressAutoHyphens/>
              <w:jc w:val="both"/>
              <w:rPr>
                <w:rFonts w:ascii="Times New Roman" w:eastAsia="Times New Roman" w:hAnsi="Times New Roman" w:cs="Times New Roman"/>
              </w:rPr>
            </w:pPr>
            <w:r>
              <w:rPr>
                <w:rFonts w:ascii="Times New Roman" w:eastAsia="Times New Roman" w:hAnsi="Times New Roman" w:cs="Times New Roman"/>
              </w:rPr>
              <w:t>5) материал столешницы – нержавеющая медицинская сталь</w:t>
            </w:r>
            <w:r w:rsidRPr="001B3453">
              <w:rPr>
                <w:rFonts w:ascii="Times New Roman" w:eastAsia="Times New Roman" w:hAnsi="Times New Roman" w:cs="Times New Roman"/>
              </w:rPr>
              <w:t xml:space="preserve">; </w:t>
            </w:r>
          </w:p>
          <w:p w14:paraId="127A24A3" w14:textId="77777777" w:rsidR="00E64FAC" w:rsidRDefault="00E64FAC" w:rsidP="00E64FAC">
            <w:pPr>
              <w:suppressAutoHyphens/>
              <w:jc w:val="both"/>
              <w:rPr>
                <w:rFonts w:ascii="Times New Roman" w:eastAsia="Times New Roman" w:hAnsi="Times New Roman" w:cs="Times New Roman"/>
              </w:rPr>
            </w:pPr>
            <w:r>
              <w:rPr>
                <w:rFonts w:ascii="Times New Roman" w:eastAsia="Times New Roman" w:hAnsi="Times New Roman" w:cs="Times New Roman"/>
              </w:rPr>
              <w:t>6) подъемник - гидравлический;</w:t>
            </w:r>
          </w:p>
          <w:p w14:paraId="72DC4E50" w14:textId="77777777" w:rsidR="00E64FAC" w:rsidRDefault="00E64FAC" w:rsidP="00E64FAC">
            <w:pPr>
              <w:suppressAutoHyphens/>
              <w:jc w:val="both"/>
              <w:rPr>
                <w:rFonts w:ascii="Times New Roman" w:eastAsia="Times New Roman" w:hAnsi="Times New Roman" w:cs="Times New Roman"/>
              </w:rPr>
            </w:pPr>
            <w:r>
              <w:rPr>
                <w:rFonts w:ascii="Times New Roman" w:eastAsia="Times New Roman" w:hAnsi="Times New Roman" w:cs="Times New Roman"/>
              </w:rPr>
              <w:t>7) назначение – ветеринарные осмотры животных; проведение сложных операций;</w:t>
            </w:r>
          </w:p>
          <w:p w14:paraId="08B54FBF" w14:textId="77777777" w:rsidR="00E64FAC" w:rsidRDefault="00E64FAC" w:rsidP="00E64FAC">
            <w:pPr>
              <w:suppressAutoHyphens/>
              <w:jc w:val="both"/>
              <w:rPr>
                <w:rFonts w:ascii="Times New Roman" w:eastAsia="Times New Roman" w:hAnsi="Times New Roman" w:cs="Times New Roman"/>
              </w:rPr>
            </w:pPr>
            <w:r>
              <w:rPr>
                <w:rFonts w:ascii="Times New Roman" w:eastAsia="Times New Roman" w:hAnsi="Times New Roman" w:cs="Times New Roman"/>
              </w:rPr>
              <w:t>8) комплектация:</w:t>
            </w:r>
          </w:p>
          <w:p w14:paraId="2EC10F74" w14:textId="77777777" w:rsidR="00E64FAC" w:rsidRDefault="00E64FAC" w:rsidP="00E64FAC">
            <w:pPr>
              <w:suppressAutoHyphens/>
              <w:jc w:val="both"/>
              <w:rPr>
                <w:rFonts w:ascii="Times New Roman" w:eastAsia="Times New Roman" w:hAnsi="Times New Roman" w:cs="Times New Roman"/>
              </w:rPr>
            </w:pPr>
            <w:r>
              <w:rPr>
                <w:rFonts w:ascii="Times New Roman" w:eastAsia="Times New Roman" w:hAnsi="Times New Roman" w:cs="Times New Roman"/>
              </w:rPr>
              <w:t>- штатив для инфузий; вращательный инструментальный столик и две кюветы для различных типов отходов;</w:t>
            </w:r>
          </w:p>
          <w:p w14:paraId="3F7AB067" w14:textId="77777777" w:rsidR="00E64FAC" w:rsidRDefault="00E64FAC" w:rsidP="00E64FAC">
            <w:pPr>
              <w:suppressAutoHyphens/>
              <w:jc w:val="both"/>
              <w:rPr>
                <w:rFonts w:ascii="Times New Roman" w:eastAsia="Times New Roman" w:hAnsi="Times New Roman" w:cs="Times New Roman"/>
              </w:rPr>
            </w:pPr>
            <w:r>
              <w:rPr>
                <w:rFonts w:ascii="Times New Roman" w:eastAsia="Times New Roman" w:hAnsi="Times New Roman" w:cs="Times New Roman"/>
              </w:rPr>
              <w:t>- фиксирующие петли по периметру столешницы для удержания животных во время процедур;</w:t>
            </w:r>
          </w:p>
          <w:p w14:paraId="60CE4266" w14:textId="77777777" w:rsidR="00E64FAC" w:rsidRDefault="00E64FAC" w:rsidP="00E64FAC">
            <w:pPr>
              <w:suppressAutoHyphens/>
              <w:jc w:val="both"/>
              <w:rPr>
                <w:rFonts w:ascii="Times New Roman" w:eastAsia="Times New Roman" w:hAnsi="Times New Roman" w:cs="Times New Roman"/>
              </w:rPr>
            </w:pPr>
            <w:r>
              <w:rPr>
                <w:rFonts w:ascii="Times New Roman" w:eastAsia="Times New Roman" w:hAnsi="Times New Roman" w:cs="Times New Roman"/>
              </w:rPr>
              <w:t>- нагревательный элемент для обеспечения комфортных условий животным во время процедур;</w:t>
            </w:r>
          </w:p>
          <w:p w14:paraId="63D61ADE" w14:textId="77777777" w:rsidR="00E64FAC" w:rsidRPr="002E0417" w:rsidRDefault="00E64FAC" w:rsidP="00E64FAC">
            <w:pPr>
              <w:suppressAutoHyphens/>
              <w:jc w:val="both"/>
              <w:rPr>
                <w:rFonts w:ascii="Times New Roman" w:eastAsia="Times New Roman" w:hAnsi="Times New Roman" w:cs="Times New Roman"/>
              </w:rPr>
            </w:pPr>
            <w:r>
              <w:rPr>
                <w:rFonts w:ascii="Times New Roman" w:eastAsia="Times New Roman" w:hAnsi="Times New Roman" w:cs="Times New Roman"/>
              </w:rPr>
              <w:t>9) год выпуска не ранее – 2025 г.;</w:t>
            </w:r>
          </w:p>
          <w:p w14:paraId="393B07C7" w14:textId="27D1B25B" w:rsidR="000E07A5" w:rsidRPr="00475885" w:rsidRDefault="00E64FAC" w:rsidP="00E64FAC">
            <w:pPr>
              <w:suppressAutoHyphens/>
              <w:jc w:val="both"/>
              <w:rPr>
                <w:rFonts w:ascii="Times New Roman" w:hAnsi="Times New Roman" w:cs="Times New Roman"/>
              </w:rPr>
            </w:pPr>
            <w:r>
              <w:rPr>
                <w:rFonts w:ascii="Times New Roman" w:eastAsia="Times New Roman" w:hAnsi="Times New Roman" w:cs="Times New Roman"/>
              </w:rPr>
              <w:t xml:space="preserve">б) </w:t>
            </w:r>
            <w:r w:rsidRPr="001B3453">
              <w:rPr>
                <w:rFonts w:ascii="Times New Roman" w:eastAsia="Times New Roman" w:hAnsi="Times New Roman" w:cs="Times New Roman"/>
              </w:rPr>
              <w:t xml:space="preserve">место доставки - г. </w:t>
            </w:r>
            <w:r>
              <w:rPr>
                <w:rFonts w:ascii="Times New Roman" w:eastAsia="Times New Roman" w:hAnsi="Times New Roman" w:cs="Times New Roman"/>
              </w:rPr>
              <w:t>Тирасполь, ул. Гвардейская, 31А.</w:t>
            </w:r>
          </w:p>
        </w:tc>
        <w:tc>
          <w:tcPr>
            <w:tcW w:w="1202" w:type="dxa"/>
            <w:tcBorders>
              <w:right w:val="single" w:sz="4" w:space="0" w:color="auto"/>
            </w:tcBorders>
            <w:vAlign w:val="center"/>
          </w:tcPr>
          <w:p w14:paraId="28A62AB2" w14:textId="1077DBE1" w:rsidR="000E07A5" w:rsidRPr="00640E81" w:rsidRDefault="000E07A5" w:rsidP="000E07A5">
            <w:pPr>
              <w:suppressAutoHyphens/>
              <w:jc w:val="center"/>
              <w:rPr>
                <w:rFonts w:ascii="Times New Roman" w:hAnsi="Times New Roman" w:cs="Times New Roman"/>
              </w:rPr>
            </w:pPr>
            <w:r w:rsidRPr="00B40D2E">
              <w:rPr>
                <w:rFonts w:ascii="Times New Roman" w:hAnsi="Times New Roman" w:cs="Times New Roman"/>
              </w:rPr>
              <w:t>шт.</w:t>
            </w:r>
          </w:p>
        </w:tc>
        <w:tc>
          <w:tcPr>
            <w:tcW w:w="1317" w:type="dxa"/>
            <w:tcBorders>
              <w:top w:val="single" w:sz="4" w:space="0" w:color="auto"/>
              <w:right w:val="single" w:sz="4" w:space="0" w:color="auto"/>
            </w:tcBorders>
            <w:vAlign w:val="center"/>
          </w:tcPr>
          <w:p w14:paraId="09C0BA7F" w14:textId="242753A8" w:rsidR="000E07A5" w:rsidRPr="00BE70A1" w:rsidRDefault="00542609" w:rsidP="000E07A5">
            <w:pPr>
              <w:suppressAutoHyphens/>
              <w:jc w:val="center"/>
              <w:outlineLvl w:val="2"/>
              <w:rPr>
                <w:rFonts w:ascii="Times New Roman" w:eastAsia="Times New Roman" w:hAnsi="Times New Roman" w:cs="Times New Roman"/>
                <w:lang w:eastAsia="ru-RU"/>
              </w:rPr>
            </w:pPr>
            <w:r>
              <w:rPr>
                <w:rFonts w:ascii="Times New Roman" w:hAnsi="Times New Roman" w:cs="Times New Roman"/>
              </w:rPr>
              <w:t>3</w:t>
            </w:r>
          </w:p>
        </w:tc>
        <w:tc>
          <w:tcPr>
            <w:tcW w:w="2282" w:type="dxa"/>
            <w:tcBorders>
              <w:left w:val="single" w:sz="4" w:space="0" w:color="auto"/>
            </w:tcBorders>
            <w:vAlign w:val="center"/>
          </w:tcPr>
          <w:p w14:paraId="35346063" w14:textId="2D3AD7A8" w:rsidR="00E21CED" w:rsidRDefault="00E64FAC" w:rsidP="00E21CED">
            <w:pPr>
              <w:suppressAutoHyphens/>
              <w:jc w:val="center"/>
              <w:rPr>
                <w:rFonts w:ascii="Times New Roman" w:hAnsi="Times New Roman" w:cs="Times New Roman"/>
                <w:color w:val="000000"/>
              </w:rPr>
            </w:pPr>
            <w:r>
              <w:rPr>
                <w:rFonts w:ascii="Times New Roman" w:hAnsi="Times New Roman" w:cs="Times New Roman"/>
              </w:rPr>
              <w:t>159 450</w:t>
            </w:r>
            <w:r w:rsidR="00E21CED" w:rsidRPr="00FE1061">
              <w:rPr>
                <w:rFonts w:ascii="Times New Roman" w:hAnsi="Times New Roman" w:cs="Times New Roman"/>
                <w:color w:val="000000"/>
              </w:rPr>
              <w:t xml:space="preserve">,00 </w:t>
            </w:r>
          </w:p>
          <w:p w14:paraId="43BBCACD" w14:textId="77777777" w:rsidR="00E64FAC" w:rsidRDefault="00E21CED" w:rsidP="00E64FAC">
            <w:pPr>
              <w:suppressAutoHyphens/>
              <w:jc w:val="center"/>
              <w:rPr>
                <w:rFonts w:ascii="Times New Roman" w:hAnsi="Times New Roman" w:cs="Times New Roman"/>
                <w:color w:val="000000"/>
              </w:rPr>
            </w:pPr>
            <w:r w:rsidRPr="00FE1061">
              <w:rPr>
                <w:rFonts w:ascii="Times New Roman" w:hAnsi="Times New Roman" w:cs="Times New Roman"/>
                <w:color w:val="000000"/>
              </w:rPr>
              <w:t>(</w:t>
            </w:r>
            <w:r w:rsidR="00E64FAC">
              <w:rPr>
                <w:rFonts w:ascii="Times New Roman" w:hAnsi="Times New Roman" w:cs="Times New Roman"/>
                <w:color w:val="000000"/>
              </w:rPr>
              <w:t>сто пятьдесят девять тысяч четыреста пятьдесят</w:t>
            </w:r>
            <w:r w:rsidRPr="00FE1061">
              <w:rPr>
                <w:rFonts w:ascii="Times New Roman" w:hAnsi="Times New Roman" w:cs="Times New Roman"/>
                <w:color w:val="000000"/>
              </w:rPr>
              <w:t xml:space="preserve">) руб. </w:t>
            </w:r>
          </w:p>
          <w:p w14:paraId="6208DD9A" w14:textId="1D4D90E1" w:rsidR="000E07A5" w:rsidRPr="000C51F0" w:rsidRDefault="00E21CED" w:rsidP="00E64FAC">
            <w:pPr>
              <w:suppressAutoHyphens/>
              <w:jc w:val="center"/>
              <w:rPr>
                <w:rFonts w:ascii="Times New Roman" w:hAnsi="Times New Roman" w:cs="Times New Roman"/>
                <w:b/>
                <w:bCs/>
                <w:color w:val="000000"/>
              </w:rPr>
            </w:pPr>
            <w:r w:rsidRPr="00FE1061">
              <w:rPr>
                <w:rFonts w:ascii="Times New Roman" w:hAnsi="Times New Roman" w:cs="Times New Roman"/>
                <w:color w:val="000000"/>
              </w:rPr>
              <w:t>00 копеек ПМР</w:t>
            </w:r>
          </w:p>
        </w:tc>
      </w:tr>
      <w:tr w:rsidR="00475885" w:rsidRPr="000C51F0" w14:paraId="0432BB79" w14:textId="77777777" w:rsidTr="00475885">
        <w:tc>
          <w:tcPr>
            <w:tcW w:w="8990" w:type="dxa"/>
            <w:gridSpan w:val="4"/>
            <w:tcBorders>
              <w:right w:val="single" w:sz="4" w:space="0" w:color="auto"/>
            </w:tcBorders>
            <w:vAlign w:val="center"/>
          </w:tcPr>
          <w:p w14:paraId="29203DA0" w14:textId="6515606F" w:rsidR="00475885" w:rsidRPr="00B40D2E" w:rsidRDefault="00475885" w:rsidP="000A2042">
            <w:pPr>
              <w:suppressAutoHyphens/>
              <w:jc w:val="right"/>
              <w:outlineLvl w:val="2"/>
              <w:rPr>
                <w:rFonts w:ascii="Times New Roman" w:hAnsi="Times New Roman" w:cs="Times New Roman"/>
              </w:rPr>
            </w:pPr>
            <w:r w:rsidRPr="00BE70A1">
              <w:rPr>
                <w:rFonts w:ascii="Times New Roman" w:eastAsia="Times New Roman" w:hAnsi="Times New Roman" w:cs="Times New Roman"/>
                <w:b/>
                <w:lang w:eastAsia="ru-RU"/>
              </w:rPr>
              <w:t xml:space="preserve">Итого по лоту № </w:t>
            </w:r>
            <w:r w:rsidR="0010633E">
              <w:rPr>
                <w:rFonts w:ascii="Times New Roman" w:eastAsia="Times New Roman" w:hAnsi="Times New Roman" w:cs="Times New Roman"/>
                <w:b/>
                <w:lang w:eastAsia="ru-RU"/>
              </w:rPr>
              <w:t>1</w:t>
            </w:r>
          </w:p>
        </w:tc>
        <w:tc>
          <w:tcPr>
            <w:tcW w:w="2282" w:type="dxa"/>
            <w:tcBorders>
              <w:left w:val="single" w:sz="4" w:space="0" w:color="auto"/>
            </w:tcBorders>
            <w:vAlign w:val="center"/>
          </w:tcPr>
          <w:p w14:paraId="69B420BE" w14:textId="77777777" w:rsidR="00E64FAC" w:rsidRPr="00E64FAC" w:rsidRDefault="00E64FAC" w:rsidP="00E64FAC">
            <w:pPr>
              <w:suppressAutoHyphens/>
              <w:jc w:val="center"/>
              <w:rPr>
                <w:rFonts w:ascii="Times New Roman" w:hAnsi="Times New Roman" w:cs="Times New Roman"/>
                <w:b/>
                <w:color w:val="000000"/>
              </w:rPr>
            </w:pPr>
            <w:r w:rsidRPr="00E64FAC">
              <w:rPr>
                <w:rFonts w:ascii="Times New Roman" w:hAnsi="Times New Roman" w:cs="Times New Roman"/>
                <w:b/>
              </w:rPr>
              <w:t>159 450</w:t>
            </w:r>
            <w:r w:rsidRPr="00E64FAC">
              <w:rPr>
                <w:rFonts w:ascii="Times New Roman" w:hAnsi="Times New Roman" w:cs="Times New Roman"/>
                <w:b/>
                <w:color w:val="000000"/>
              </w:rPr>
              <w:t xml:space="preserve">,00 </w:t>
            </w:r>
          </w:p>
          <w:p w14:paraId="3E5918ED" w14:textId="77777777" w:rsidR="00E64FAC" w:rsidRPr="00E64FAC" w:rsidRDefault="00E64FAC" w:rsidP="00E64FAC">
            <w:pPr>
              <w:suppressAutoHyphens/>
              <w:jc w:val="center"/>
              <w:rPr>
                <w:rFonts w:ascii="Times New Roman" w:hAnsi="Times New Roman" w:cs="Times New Roman"/>
                <w:b/>
                <w:color w:val="000000"/>
              </w:rPr>
            </w:pPr>
            <w:r w:rsidRPr="00E64FAC">
              <w:rPr>
                <w:rFonts w:ascii="Times New Roman" w:hAnsi="Times New Roman" w:cs="Times New Roman"/>
                <w:b/>
                <w:color w:val="000000"/>
              </w:rPr>
              <w:t xml:space="preserve">(сто пятьдесят девять тысяч четыреста пятьдесят) руб. </w:t>
            </w:r>
          </w:p>
          <w:p w14:paraId="54E8DB52" w14:textId="7B1E1842" w:rsidR="00475885" w:rsidRPr="0010633E" w:rsidRDefault="00E64FAC" w:rsidP="00E64FAC">
            <w:pPr>
              <w:suppressAutoHyphens/>
              <w:jc w:val="center"/>
              <w:rPr>
                <w:rFonts w:ascii="Times New Roman" w:hAnsi="Times New Roman" w:cs="Times New Roman"/>
                <w:b/>
                <w:bCs/>
                <w:color w:val="000000"/>
              </w:rPr>
            </w:pPr>
            <w:r w:rsidRPr="00E64FAC">
              <w:rPr>
                <w:rFonts w:ascii="Times New Roman" w:hAnsi="Times New Roman" w:cs="Times New Roman"/>
                <w:b/>
                <w:color w:val="000000"/>
              </w:rPr>
              <w:t>00 копеек ПМР</w:t>
            </w:r>
          </w:p>
        </w:tc>
      </w:tr>
    </w:tbl>
    <w:p w14:paraId="6A205C6B" w14:textId="77777777" w:rsidR="00DC0762" w:rsidRDefault="00DC0762" w:rsidP="000A2042">
      <w:pPr>
        <w:tabs>
          <w:tab w:val="left" w:pos="1122"/>
        </w:tabs>
        <w:suppressAutoHyphens/>
        <w:ind w:firstLine="709"/>
        <w:jc w:val="both"/>
        <w:rPr>
          <w:rStyle w:val="13"/>
          <w:rFonts w:eastAsia="Tahoma"/>
        </w:rPr>
      </w:pPr>
    </w:p>
    <w:p w14:paraId="0AD1FFF1" w14:textId="64068B71" w:rsidR="00115B9A" w:rsidRPr="002D5D84" w:rsidRDefault="00115B9A" w:rsidP="000A2042">
      <w:pPr>
        <w:tabs>
          <w:tab w:val="left" w:pos="1122"/>
        </w:tabs>
        <w:suppressAutoHyphens/>
        <w:ind w:firstLine="709"/>
        <w:jc w:val="both"/>
        <w:rPr>
          <w:rStyle w:val="13"/>
          <w:rFonts w:eastAsia="Tahoma"/>
          <w:bCs w:val="0"/>
        </w:rPr>
      </w:pPr>
      <w:r w:rsidRPr="002D5D84">
        <w:rPr>
          <w:rStyle w:val="13"/>
          <w:rFonts w:eastAsia="Tahoma"/>
        </w:rPr>
        <w:t>- обоснование начальной (максимальной) цены контракта: Начальная максимальная) цена контракта:</w:t>
      </w:r>
    </w:p>
    <w:p w14:paraId="71635686" w14:textId="7F7503FC" w:rsidR="002B78F9" w:rsidRPr="00115B9A" w:rsidRDefault="00115B9A" w:rsidP="000A2042">
      <w:pPr>
        <w:suppressAutoHyphens/>
        <w:ind w:firstLine="708"/>
        <w:jc w:val="both"/>
        <w:outlineLvl w:val="2"/>
        <w:rPr>
          <w:rFonts w:ascii="Times New Roman" w:eastAsia="Times New Roman" w:hAnsi="Times New Roman" w:cs="Times New Roman"/>
          <w:b/>
          <w:color w:val="000000"/>
          <w:lang w:eastAsia="ru-RU"/>
        </w:rPr>
      </w:pPr>
      <w:r w:rsidRPr="00DC0762">
        <w:rPr>
          <w:rStyle w:val="13"/>
          <w:rFonts w:eastAsia="Tahoma"/>
          <w:bCs w:val="0"/>
        </w:rPr>
        <w:t xml:space="preserve">Используемый метод определения начальной (максимальной) цены контракта - </w:t>
      </w:r>
      <w:r w:rsidRPr="00DC0762">
        <w:rPr>
          <w:rStyle w:val="13"/>
          <w:rFonts w:eastAsia="Tahoma"/>
          <w:b w:val="0"/>
          <w:bCs w:val="0"/>
        </w:rPr>
        <w:t xml:space="preserve">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w:t>
      </w:r>
      <w:r w:rsidRPr="00DC0762">
        <w:rPr>
          <w:rStyle w:val="13"/>
          <w:rFonts w:eastAsia="Tahoma"/>
          <w:b w:val="0"/>
          <w:bCs w:val="0"/>
        </w:rPr>
        <w:lastRenderedPageBreak/>
        <w:t>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4B3E190C" w14:textId="77777777" w:rsidR="0026460D" w:rsidRPr="00022EB9" w:rsidRDefault="00BB4DE8" w:rsidP="0026460D">
      <w:pPr>
        <w:tabs>
          <w:tab w:val="left" w:pos="1122"/>
        </w:tabs>
        <w:ind w:firstLine="709"/>
        <w:jc w:val="both"/>
        <w:rPr>
          <w:rStyle w:val="13"/>
          <w:rFonts w:eastAsia="Tahoma"/>
          <w:b w:val="0"/>
          <w:bCs w:val="0"/>
        </w:rPr>
      </w:pPr>
      <w:r>
        <w:rPr>
          <w:rFonts w:ascii="Times New Roman" w:hAnsi="Times New Roman" w:cs="Times New Roman"/>
        </w:rPr>
        <w:tab/>
      </w:r>
      <w:r w:rsidR="0026460D">
        <w:rPr>
          <w:rStyle w:val="13"/>
          <w:rFonts w:eastAsia="Tahoma"/>
          <w:b w:val="0"/>
          <w:bCs w:val="0"/>
        </w:rPr>
        <w:t>Н</w:t>
      </w:r>
      <w:r w:rsidR="0026460D" w:rsidRPr="002146FB">
        <w:rPr>
          <w:rStyle w:val="13"/>
          <w:rFonts w:eastAsia="Tahoma"/>
          <w:b w:val="0"/>
          <w:bCs w:val="0"/>
        </w:rPr>
        <w:t>ачальн</w:t>
      </w:r>
      <w:r w:rsidR="0026460D">
        <w:rPr>
          <w:rStyle w:val="13"/>
          <w:rFonts w:eastAsia="Tahoma"/>
          <w:b w:val="0"/>
          <w:bCs w:val="0"/>
        </w:rPr>
        <w:t>ая</w:t>
      </w:r>
      <w:r w:rsidR="0026460D" w:rsidRPr="002146FB">
        <w:rPr>
          <w:rStyle w:val="13"/>
          <w:rFonts w:eastAsia="Tahoma"/>
          <w:b w:val="0"/>
          <w:bCs w:val="0"/>
        </w:rPr>
        <w:t xml:space="preserve"> (максимальн</w:t>
      </w:r>
      <w:r w:rsidR="0026460D">
        <w:rPr>
          <w:rStyle w:val="13"/>
          <w:rFonts w:eastAsia="Tahoma"/>
          <w:b w:val="0"/>
          <w:bCs w:val="0"/>
        </w:rPr>
        <w:t>ая</w:t>
      </w:r>
      <w:r w:rsidR="0026460D" w:rsidRPr="002146FB">
        <w:rPr>
          <w:rStyle w:val="13"/>
          <w:rFonts w:eastAsia="Tahoma"/>
          <w:b w:val="0"/>
          <w:bCs w:val="0"/>
        </w:rPr>
        <w:t>) цен</w:t>
      </w:r>
      <w:r w:rsidR="0026460D">
        <w:rPr>
          <w:rStyle w:val="13"/>
          <w:rFonts w:eastAsia="Tahoma"/>
          <w:b w:val="0"/>
          <w:bCs w:val="0"/>
        </w:rPr>
        <w:t>а</w:t>
      </w:r>
      <w:r w:rsidR="0026460D" w:rsidRPr="002146FB">
        <w:rPr>
          <w:rStyle w:val="13"/>
          <w:rFonts w:eastAsia="Tahoma"/>
          <w:b w:val="0"/>
          <w:bCs w:val="0"/>
        </w:rPr>
        <w:t xml:space="preserve"> контракта, цен</w:t>
      </w:r>
      <w:r w:rsidR="0026460D">
        <w:rPr>
          <w:rStyle w:val="13"/>
          <w:rFonts w:eastAsia="Tahoma"/>
          <w:b w:val="0"/>
          <w:bCs w:val="0"/>
        </w:rPr>
        <w:t>а</w:t>
      </w:r>
      <w:r w:rsidR="0026460D" w:rsidRPr="002146FB">
        <w:rPr>
          <w:rStyle w:val="13"/>
          <w:rFonts w:eastAsia="Tahoma"/>
          <w:b w:val="0"/>
          <w:bCs w:val="0"/>
        </w:rPr>
        <w:t xml:space="preserve"> контракта, заключаемого с единственным поставщиком (подрядчиком, исполнителем)» определен</w:t>
      </w:r>
      <w:r w:rsidR="0026460D">
        <w:rPr>
          <w:rStyle w:val="13"/>
          <w:rFonts w:eastAsia="Tahoma"/>
          <w:b w:val="0"/>
          <w:bCs w:val="0"/>
        </w:rPr>
        <w:t xml:space="preserve">а расчетным путем </w:t>
      </w:r>
      <w:r w:rsidR="0026460D" w:rsidRPr="002146FB">
        <w:rPr>
          <w:rStyle w:val="13"/>
          <w:rFonts w:eastAsia="Tahoma"/>
          <w:b w:val="0"/>
          <w:bCs w:val="0"/>
        </w:rPr>
        <w:t>при условии поставки</w:t>
      </w:r>
      <w:r w:rsidR="0026460D" w:rsidRPr="002146FB">
        <w:t xml:space="preserve"> </w:t>
      </w:r>
      <w:r w:rsidR="0026460D" w:rsidRPr="002146FB">
        <w:rPr>
          <w:rStyle w:val="13"/>
          <w:rFonts w:eastAsia="Tahoma"/>
          <w:b w:val="0"/>
          <w:bCs w:val="0"/>
        </w:rPr>
        <w:t>максимально</w:t>
      </w:r>
      <w:r w:rsidR="0026460D">
        <w:rPr>
          <w:rStyle w:val="13"/>
          <w:rFonts w:eastAsia="Tahoma"/>
          <w:b w:val="0"/>
          <w:bCs w:val="0"/>
        </w:rPr>
        <w:t>го</w:t>
      </w:r>
      <w:r w:rsidR="0026460D" w:rsidRPr="002146FB">
        <w:rPr>
          <w:rStyle w:val="13"/>
          <w:rFonts w:eastAsia="Tahoma"/>
          <w:b w:val="0"/>
          <w:bCs w:val="0"/>
        </w:rPr>
        <w:t xml:space="preserve"> значени</w:t>
      </w:r>
      <w:r w:rsidR="0026460D">
        <w:rPr>
          <w:rStyle w:val="13"/>
          <w:rFonts w:eastAsia="Tahoma"/>
          <w:b w:val="0"/>
          <w:bCs w:val="0"/>
        </w:rPr>
        <w:t>я</w:t>
      </w:r>
      <w:r w:rsidR="0026460D" w:rsidRPr="002146FB">
        <w:rPr>
          <w:rStyle w:val="13"/>
          <w:rFonts w:eastAsia="Tahoma"/>
          <w:b w:val="0"/>
          <w:bCs w:val="0"/>
        </w:rPr>
        <w:t xml:space="preserve"> показателя</w:t>
      </w:r>
      <w:r w:rsidR="0026460D">
        <w:rPr>
          <w:rStyle w:val="13"/>
          <w:rFonts w:eastAsia="Tahoma"/>
          <w:b w:val="0"/>
          <w:bCs w:val="0"/>
        </w:rPr>
        <w:t xml:space="preserve"> количества.</w:t>
      </w:r>
    </w:p>
    <w:p w14:paraId="143349C3" w14:textId="64E6469C" w:rsidR="00BB4DE8" w:rsidRDefault="00BB4DE8" w:rsidP="0026460D">
      <w:pPr>
        <w:suppressAutoHyphens/>
        <w:jc w:val="both"/>
        <w:rPr>
          <w:rFonts w:ascii="Times New Roman" w:hAnsi="Times New Roman" w:cs="Times New Roman"/>
        </w:rPr>
      </w:pPr>
    </w:p>
    <w:p w14:paraId="0BD2B683" w14:textId="32B04E4E" w:rsidR="00115B9A" w:rsidRPr="00115B9A" w:rsidRDefault="00115B9A" w:rsidP="000A2042">
      <w:pPr>
        <w:suppressAutoHyphens/>
        <w:ind w:firstLine="708"/>
        <w:rPr>
          <w:rFonts w:ascii="Times New Roman" w:hAnsi="Times New Roman" w:cs="Times New Roman"/>
          <w:b/>
        </w:rPr>
      </w:pPr>
      <w:r w:rsidRPr="009D1FA4">
        <w:rPr>
          <w:rFonts w:ascii="Times New Roman" w:hAnsi="Times New Roman" w:cs="Times New Roman"/>
          <w:b/>
        </w:rPr>
        <w:t>Расчет начальной (максимальной) цены контракта:</w:t>
      </w:r>
    </w:p>
    <w:tbl>
      <w:tblPr>
        <w:tblStyle w:val="a3"/>
        <w:tblpPr w:leftFromText="180" w:rightFromText="180" w:vertAnchor="text" w:tblpXSpec="center" w:tblpY="1"/>
        <w:tblOverlap w:val="never"/>
        <w:tblW w:w="0" w:type="auto"/>
        <w:tblLook w:val="04A0" w:firstRow="1" w:lastRow="0" w:firstColumn="1" w:lastColumn="0" w:noHBand="0" w:noVBand="1"/>
      </w:tblPr>
      <w:tblGrid>
        <w:gridCol w:w="564"/>
        <w:gridCol w:w="4292"/>
        <w:gridCol w:w="671"/>
        <w:gridCol w:w="1159"/>
        <w:gridCol w:w="1124"/>
        <w:gridCol w:w="847"/>
        <w:gridCol w:w="2224"/>
      </w:tblGrid>
      <w:tr w:rsidR="00542609" w:rsidRPr="00BE70A1" w14:paraId="51022A8D" w14:textId="77777777" w:rsidTr="00530AEC">
        <w:trPr>
          <w:trHeight w:val="411"/>
        </w:trPr>
        <w:tc>
          <w:tcPr>
            <w:tcW w:w="564" w:type="dxa"/>
          </w:tcPr>
          <w:p w14:paraId="4DFC509B" w14:textId="214289C8" w:rsidR="00542609" w:rsidRPr="00BE70A1" w:rsidRDefault="00542609" w:rsidP="000A2042">
            <w:pPr>
              <w:suppressAutoHyphens/>
              <w:jc w:val="center"/>
              <w:rPr>
                <w:rFonts w:ascii="Times New Roman" w:hAnsi="Times New Roman" w:cs="Times New Roman"/>
              </w:rPr>
            </w:pPr>
            <w:r w:rsidRPr="00BE70A1">
              <w:rPr>
                <w:rFonts w:ascii="Times New Roman" w:hAnsi="Times New Roman" w:cs="Times New Roman"/>
              </w:rPr>
              <w:t>№ п/п</w:t>
            </w:r>
          </w:p>
        </w:tc>
        <w:tc>
          <w:tcPr>
            <w:tcW w:w="4292" w:type="dxa"/>
            <w:tcBorders>
              <w:right w:val="single" w:sz="4" w:space="0" w:color="auto"/>
            </w:tcBorders>
            <w:vAlign w:val="center"/>
          </w:tcPr>
          <w:p w14:paraId="63AD2186" w14:textId="77777777" w:rsidR="00542609" w:rsidRPr="004B7F5A" w:rsidRDefault="00542609" w:rsidP="000A2042">
            <w:pPr>
              <w:suppressAutoHyphens/>
              <w:jc w:val="center"/>
              <w:rPr>
                <w:rFonts w:ascii="Times New Roman" w:hAnsi="Times New Roman" w:cs="Times New Roman"/>
              </w:rPr>
            </w:pPr>
            <w:r w:rsidRPr="004B7F5A">
              <w:rPr>
                <w:rFonts w:ascii="Times New Roman" w:hAnsi="Times New Roman" w:cs="Times New Roman"/>
              </w:rPr>
              <w:t>Наименование товара</w:t>
            </w:r>
          </w:p>
        </w:tc>
        <w:tc>
          <w:tcPr>
            <w:tcW w:w="671" w:type="dxa"/>
            <w:tcBorders>
              <w:left w:val="single" w:sz="4" w:space="0" w:color="auto"/>
            </w:tcBorders>
          </w:tcPr>
          <w:p w14:paraId="0C225D5C" w14:textId="1F0BDE15" w:rsidR="00542609" w:rsidRPr="004B7F5A" w:rsidRDefault="00542609" w:rsidP="000A2042">
            <w:pPr>
              <w:suppressAutoHyphens/>
              <w:jc w:val="center"/>
              <w:rPr>
                <w:rFonts w:ascii="Times New Roman" w:hAnsi="Times New Roman" w:cs="Times New Roman"/>
              </w:rPr>
            </w:pPr>
            <w:r w:rsidRPr="004B7F5A">
              <w:rPr>
                <w:rFonts w:ascii="Times New Roman" w:hAnsi="Times New Roman" w:cs="Times New Roman"/>
              </w:rPr>
              <w:t>Ед. изм.</w:t>
            </w:r>
          </w:p>
        </w:tc>
        <w:tc>
          <w:tcPr>
            <w:tcW w:w="1159" w:type="dxa"/>
            <w:vAlign w:val="center"/>
          </w:tcPr>
          <w:p w14:paraId="03EBFC02" w14:textId="10D00D15" w:rsidR="00542609" w:rsidRPr="004B7F5A" w:rsidRDefault="00542609" w:rsidP="0026460D">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1</w:t>
            </w:r>
          </w:p>
        </w:tc>
        <w:tc>
          <w:tcPr>
            <w:tcW w:w="1124" w:type="dxa"/>
            <w:vAlign w:val="center"/>
          </w:tcPr>
          <w:p w14:paraId="2CAFA93F" w14:textId="488EA36C" w:rsidR="00542609" w:rsidRPr="004B7F5A" w:rsidRDefault="00542609" w:rsidP="0026460D">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2</w:t>
            </w:r>
          </w:p>
        </w:tc>
        <w:tc>
          <w:tcPr>
            <w:tcW w:w="847" w:type="dxa"/>
            <w:vAlign w:val="center"/>
          </w:tcPr>
          <w:p w14:paraId="69FCA9CE" w14:textId="4E3BB4CB" w:rsidR="00542609" w:rsidRPr="004B7F5A" w:rsidRDefault="00542609" w:rsidP="000A2042">
            <w:pPr>
              <w:suppressAutoHyphens/>
              <w:jc w:val="center"/>
              <w:rPr>
                <w:rFonts w:ascii="Times New Roman" w:hAnsi="Times New Roman" w:cs="Times New Roman"/>
              </w:rPr>
            </w:pPr>
            <w:r w:rsidRPr="004B7F5A">
              <w:rPr>
                <w:rFonts w:ascii="Times New Roman" w:hAnsi="Times New Roman" w:cs="Times New Roman"/>
              </w:rPr>
              <w:t>Кол-во</w:t>
            </w:r>
          </w:p>
        </w:tc>
        <w:tc>
          <w:tcPr>
            <w:tcW w:w="2224" w:type="dxa"/>
            <w:vAlign w:val="center"/>
          </w:tcPr>
          <w:p w14:paraId="1D0B2E76" w14:textId="77777777" w:rsidR="00542609" w:rsidRPr="004B7F5A" w:rsidRDefault="00542609" w:rsidP="000A2042">
            <w:pPr>
              <w:suppressAutoHyphens/>
              <w:jc w:val="center"/>
              <w:rPr>
                <w:rFonts w:ascii="Times New Roman" w:hAnsi="Times New Roman" w:cs="Times New Roman"/>
              </w:rPr>
            </w:pPr>
            <w:r w:rsidRPr="004B7F5A">
              <w:rPr>
                <w:rFonts w:ascii="Times New Roman" w:hAnsi="Times New Roman" w:cs="Times New Roman"/>
              </w:rPr>
              <w:t>Н(М)ЦК</w:t>
            </w:r>
          </w:p>
        </w:tc>
      </w:tr>
      <w:tr w:rsidR="00542609" w:rsidRPr="00BE70A1" w14:paraId="3C57D7AB" w14:textId="77777777" w:rsidTr="00530AEC">
        <w:tc>
          <w:tcPr>
            <w:tcW w:w="564" w:type="dxa"/>
            <w:tcBorders>
              <w:right w:val="single" w:sz="4" w:space="0" w:color="auto"/>
            </w:tcBorders>
            <w:vAlign w:val="center"/>
          </w:tcPr>
          <w:p w14:paraId="2D563819" w14:textId="699E2EA2" w:rsidR="00542609" w:rsidRPr="00273C2E" w:rsidRDefault="00542609" w:rsidP="000A2042">
            <w:pPr>
              <w:suppressAutoHyphens/>
              <w:jc w:val="center"/>
              <w:rPr>
                <w:rFonts w:ascii="Times New Roman" w:hAnsi="Times New Roman" w:cs="Times New Roman"/>
              </w:rPr>
            </w:pPr>
            <w:r>
              <w:rPr>
                <w:rFonts w:ascii="Times New Roman" w:hAnsi="Times New Roman" w:cs="Times New Roman"/>
              </w:rPr>
              <w:t>1.</w:t>
            </w:r>
          </w:p>
        </w:tc>
        <w:tc>
          <w:tcPr>
            <w:tcW w:w="4292" w:type="dxa"/>
            <w:tcBorders>
              <w:left w:val="single" w:sz="4" w:space="0" w:color="auto"/>
              <w:bottom w:val="single" w:sz="4" w:space="0" w:color="auto"/>
            </w:tcBorders>
            <w:vAlign w:val="center"/>
          </w:tcPr>
          <w:p w14:paraId="5AAE8851" w14:textId="77777777" w:rsidR="00C81B9E" w:rsidRDefault="00C81B9E" w:rsidP="00C81B9E">
            <w:pPr>
              <w:suppressAutoHyphens/>
              <w:jc w:val="both"/>
              <w:rPr>
                <w:rFonts w:ascii="Times New Roman" w:eastAsia="Times New Roman" w:hAnsi="Times New Roman" w:cs="Times New Roman"/>
              </w:rPr>
            </w:pPr>
            <w:r w:rsidRPr="00C50504">
              <w:rPr>
                <w:rFonts w:ascii="Times New Roman" w:hAnsi="Times New Roman" w:cs="Times New Roman"/>
              </w:rPr>
              <w:t xml:space="preserve">а) предмет (объект) закупки </w:t>
            </w:r>
            <w:r>
              <w:rPr>
                <w:rFonts w:ascii="Times New Roman" w:hAnsi="Times New Roman" w:cs="Times New Roman"/>
              </w:rPr>
              <w:t>–</w:t>
            </w:r>
            <w:r w:rsidRPr="00C50504">
              <w:rPr>
                <w:rFonts w:ascii="Times New Roman" w:hAnsi="Times New Roman" w:cs="Times New Roman"/>
              </w:rPr>
              <w:t xml:space="preserve"> </w:t>
            </w:r>
            <w:r>
              <w:rPr>
                <w:rFonts w:ascii="Times New Roman" w:eastAsia="Times New Roman" w:hAnsi="Times New Roman" w:cs="Times New Roman"/>
              </w:rPr>
              <w:t>Стол хирургический</w:t>
            </w:r>
            <w:r w:rsidRPr="001B3453">
              <w:rPr>
                <w:rFonts w:ascii="Times New Roman" w:eastAsia="Times New Roman" w:hAnsi="Times New Roman" w:cs="Times New Roman"/>
              </w:rPr>
              <w:t>, со следующими характеристиками и условиями доставки</w:t>
            </w:r>
            <w:r>
              <w:rPr>
                <w:rFonts w:ascii="Times New Roman" w:eastAsia="Times New Roman" w:hAnsi="Times New Roman" w:cs="Times New Roman"/>
              </w:rPr>
              <w:t>:</w:t>
            </w:r>
          </w:p>
          <w:p w14:paraId="74B074C6" w14:textId="77777777" w:rsidR="00C81B9E" w:rsidRPr="001B3453" w:rsidRDefault="00C81B9E" w:rsidP="00C81B9E">
            <w:pPr>
              <w:suppressAutoHyphens/>
              <w:jc w:val="both"/>
              <w:rPr>
                <w:rFonts w:ascii="Times New Roman" w:eastAsia="Times New Roman" w:hAnsi="Times New Roman" w:cs="Times New Roman"/>
              </w:rPr>
            </w:pPr>
            <w:r>
              <w:rPr>
                <w:rFonts w:ascii="Times New Roman" w:eastAsia="Times New Roman" w:hAnsi="Times New Roman" w:cs="Times New Roman"/>
              </w:rPr>
              <w:t>1)</w:t>
            </w:r>
            <w:r w:rsidRPr="00996F80">
              <w:rPr>
                <w:rFonts w:ascii="PT Sans" w:hAnsi="PT Sans"/>
                <w:color w:val="666666"/>
                <w:shd w:val="clear" w:color="auto" w:fill="F5F5F5"/>
              </w:rPr>
              <w:t xml:space="preserve"> </w:t>
            </w:r>
            <w:r>
              <w:rPr>
                <w:rFonts w:ascii="Times New Roman" w:eastAsia="Times New Roman" w:hAnsi="Times New Roman" w:cs="Times New Roman"/>
              </w:rPr>
              <w:t>размер столешницы, см. – 130 х 65;</w:t>
            </w:r>
          </w:p>
          <w:p w14:paraId="307CB89B" w14:textId="77777777" w:rsidR="00C81B9E" w:rsidRPr="001B3453" w:rsidRDefault="00C81B9E" w:rsidP="00C81B9E">
            <w:pPr>
              <w:suppressAutoHyphens/>
              <w:jc w:val="both"/>
              <w:rPr>
                <w:rFonts w:ascii="Times New Roman" w:eastAsia="Times New Roman" w:hAnsi="Times New Roman" w:cs="Times New Roman"/>
              </w:rPr>
            </w:pPr>
            <w:r>
              <w:rPr>
                <w:rFonts w:ascii="Times New Roman" w:eastAsia="Times New Roman" w:hAnsi="Times New Roman" w:cs="Times New Roman"/>
              </w:rPr>
              <w:t>2</w:t>
            </w:r>
            <w:r w:rsidRPr="001B3453">
              <w:rPr>
                <w:rFonts w:ascii="Times New Roman" w:eastAsia="Times New Roman" w:hAnsi="Times New Roman" w:cs="Times New Roman"/>
              </w:rPr>
              <w:t xml:space="preserve">) </w:t>
            </w:r>
            <w:r>
              <w:rPr>
                <w:rFonts w:ascii="Times New Roman" w:eastAsia="Times New Roman" w:hAnsi="Times New Roman" w:cs="Times New Roman"/>
              </w:rPr>
              <w:t>диапазон высоты, см. – 66 х 118;</w:t>
            </w:r>
          </w:p>
          <w:p w14:paraId="3BC2E2B5" w14:textId="77777777" w:rsidR="00C81B9E" w:rsidRDefault="00C81B9E" w:rsidP="00C81B9E">
            <w:pPr>
              <w:suppressAutoHyphens/>
              <w:jc w:val="both"/>
              <w:rPr>
                <w:rFonts w:ascii="Times New Roman" w:eastAsia="Times New Roman" w:hAnsi="Times New Roman" w:cs="Times New Roman"/>
              </w:rPr>
            </w:pPr>
            <w:r>
              <w:rPr>
                <w:rFonts w:ascii="Times New Roman" w:eastAsia="Times New Roman" w:hAnsi="Times New Roman" w:cs="Times New Roman"/>
              </w:rPr>
              <w:t>3</w:t>
            </w:r>
            <w:r w:rsidRPr="001B3453">
              <w:rPr>
                <w:rFonts w:ascii="Times New Roman" w:eastAsia="Times New Roman" w:hAnsi="Times New Roman" w:cs="Times New Roman"/>
              </w:rPr>
              <w:t xml:space="preserve">) </w:t>
            </w:r>
            <w:r>
              <w:rPr>
                <w:rFonts w:ascii="Times New Roman" w:eastAsia="Times New Roman" w:hAnsi="Times New Roman" w:cs="Times New Roman"/>
              </w:rPr>
              <w:t>грузоподъемность не более, кг. - 500</w:t>
            </w:r>
            <w:r w:rsidRPr="001B3453">
              <w:rPr>
                <w:rFonts w:ascii="Times New Roman" w:eastAsia="Times New Roman" w:hAnsi="Times New Roman" w:cs="Times New Roman"/>
              </w:rPr>
              <w:t>;</w:t>
            </w:r>
          </w:p>
          <w:p w14:paraId="3E800FC6" w14:textId="77777777" w:rsidR="00C81B9E" w:rsidRPr="001B3453" w:rsidRDefault="00C81B9E" w:rsidP="00C81B9E">
            <w:pPr>
              <w:suppressAutoHyphens/>
              <w:jc w:val="both"/>
              <w:rPr>
                <w:rFonts w:ascii="Times New Roman" w:eastAsia="Times New Roman" w:hAnsi="Times New Roman" w:cs="Times New Roman"/>
              </w:rPr>
            </w:pPr>
            <w:r>
              <w:rPr>
                <w:rFonts w:ascii="Times New Roman" w:eastAsia="Times New Roman" w:hAnsi="Times New Roman" w:cs="Times New Roman"/>
              </w:rPr>
              <w:t>4) вес стола, кг. - 90;</w:t>
            </w:r>
          </w:p>
          <w:p w14:paraId="51E9E67C" w14:textId="77777777" w:rsidR="00C81B9E" w:rsidRDefault="00C81B9E" w:rsidP="00C81B9E">
            <w:pPr>
              <w:suppressAutoHyphens/>
              <w:jc w:val="both"/>
              <w:rPr>
                <w:rFonts w:ascii="Times New Roman" w:eastAsia="Times New Roman" w:hAnsi="Times New Roman" w:cs="Times New Roman"/>
              </w:rPr>
            </w:pPr>
            <w:r>
              <w:rPr>
                <w:rFonts w:ascii="Times New Roman" w:eastAsia="Times New Roman" w:hAnsi="Times New Roman" w:cs="Times New Roman"/>
              </w:rPr>
              <w:t>5) материал столешницы – нержавеющая медицинская сталь</w:t>
            </w:r>
            <w:r w:rsidRPr="001B3453">
              <w:rPr>
                <w:rFonts w:ascii="Times New Roman" w:eastAsia="Times New Roman" w:hAnsi="Times New Roman" w:cs="Times New Roman"/>
              </w:rPr>
              <w:t xml:space="preserve">; </w:t>
            </w:r>
          </w:p>
          <w:p w14:paraId="153C0ECC" w14:textId="77777777" w:rsidR="00C81B9E" w:rsidRDefault="00C81B9E" w:rsidP="00C81B9E">
            <w:pPr>
              <w:suppressAutoHyphens/>
              <w:jc w:val="both"/>
              <w:rPr>
                <w:rFonts w:ascii="Times New Roman" w:eastAsia="Times New Roman" w:hAnsi="Times New Roman" w:cs="Times New Roman"/>
              </w:rPr>
            </w:pPr>
            <w:r>
              <w:rPr>
                <w:rFonts w:ascii="Times New Roman" w:eastAsia="Times New Roman" w:hAnsi="Times New Roman" w:cs="Times New Roman"/>
              </w:rPr>
              <w:t>6) подъемник - гидравлический;</w:t>
            </w:r>
          </w:p>
          <w:p w14:paraId="3C10633A" w14:textId="77777777" w:rsidR="00C81B9E" w:rsidRDefault="00C81B9E" w:rsidP="00C81B9E">
            <w:pPr>
              <w:suppressAutoHyphens/>
              <w:jc w:val="both"/>
              <w:rPr>
                <w:rFonts w:ascii="Times New Roman" w:eastAsia="Times New Roman" w:hAnsi="Times New Roman" w:cs="Times New Roman"/>
              </w:rPr>
            </w:pPr>
            <w:r>
              <w:rPr>
                <w:rFonts w:ascii="Times New Roman" w:eastAsia="Times New Roman" w:hAnsi="Times New Roman" w:cs="Times New Roman"/>
              </w:rPr>
              <w:t>7) назначение – ветеринарные осмотры животных; проведение сложных операций;</w:t>
            </w:r>
          </w:p>
          <w:p w14:paraId="5BBB8DF9" w14:textId="77777777" w:rsidR="00C81B9E" w:rsidRDefault="00C81B9E" w:rsidP="00C81B9E">
            <w:pPr>
              <w:suppressAutoHyphens/>
              <w:jc w:val="both"/>
              <w:rPr>
                <w:rFonts w:ascii="Times New Roman" w:eastAsia="Times New Roman" w:hAnsi="Times New Roman" w:cs="Times New Roman"/>
              </w:rPr>
            </w:pPr>
            <w:r>
              <w:rPr>
                <w:rFonts w:ascii="Times New Roman" w:eastAsia="Times New Roman" w:hAnsi="Times New Roman" w:cs="Times New Roman"/>
              </w:rPr>
              <w:t>8) комплектация:</w:t>
            </w:r>
          </w:p>
          <w:p w14:paraId="4542647F" w14:textId="77777777" w:rsidR="00C81B9E" w:rsidRDefault="00C81B9E" w:rsidP="00C81B9E">
            <w:pPr>
              <w:suppressAutoHyphens/>
              <w:jc w:val="both"/>
              <w:rPr>
                <w:rFonts w:ascii="Times New Roman" w:eastAsia="Times New Roman" w:hAnsi="Times New Roman" w:cs="Times New Roman"/>
              </w:rPr>
            </w:pPr>
            <w:r>
              <w:rPr>
                <w:rFonts w:ascii="Times New Roman" w:eastAsia="Times New Roman" w:hAnsi="Times New Roman" w:cs="Times New Roman"/>
              </w:rPr>
              <w:t>- штатив для инфузий; вращательный инструментальный столик и две кюветы для различных типов отходов;</w:t>
            </w:r>
          </w:p>
          <w:p w14:paraId="1F162A37" w14:textId="77777777" w:rsidR="00C81B9E" w:rsidRDefault="00C81B9E" w:rsidP="00C81B9E">
            <w:pPr>
              <w:suppressAutoHyphens/>
              <w:jc w:val="both"/>
              <w:rPr>
                <w:rFonts w:ascii="Times New Roman" w:eastAsia="Times New Roman" w:hAnsi="Times New Roman" w:cs="Times New Roman"/>
              </w:rPr>
            </w:pPr>
            <w:r>
              <w:rPr>
                <w:rFonts w:ascii="Times New Roman" w:eastAsia="Times New Roman" w:hAnsi="Times New Roman" w:cs="Times New Roman"/>
              </w:rPr>
              <w:t>- фиксирующие петли по периметру столешницы для удержания животных во время процедур;</w:t>
            </w:r>
          </w:p>
          <w:p w14:paraId="305E3DCC" w14:textId="77777777" w:rsidR="00C81B9E" w:rsidRDefault="00C81B9E" w:rsidP="00C81B9E">
            <w:pPr>
              <w:suppressAutoHyphens/>
              <w:jc w:val="both"/>
              <w:rPr>
                <w:rFonts w:ascii="Times New Roman" w:eastAsia="Times New Roman" w:hAnsi="Times New Roman" w:cs="Times New Roman"/>
              </w:rPr>
            </w:pPr>
            <w:r>
              <w:rPr>
                <w:rFonts w:ascii="Times New Roman" w:eastAsia="Times New Roman" w:hAnsi="Times New Roman" w:cs="Times New Roman"/>
              </w:rPr>
              <w:t>- нагревательный элемент для обеспечения комфортных условий животным во время процедур;</w:t>
            </w:r>
          </w:p>
          <w:p w14:paraId="2A758F55" w14:textId="77777777" w:rsidR="00C81B9E" w:rsidRPr="002E0417" w:rsidRDefault="00C81B9E" w:rsidP="00C81B9E">
            <w:pPr>
              <w:suppressAutoHyphens/>
              <w:jc w:val="both"/>
              <w:rPr>
                <w:rFonts w:ascii="Times New Roman" w:eastAsia="Times New Roman" w:hAnsi="Times New Roman" w:cs="Times New Roman"/>
              </w:rPr>
            </w:pPr>
            <w:r>
              <w:rPr>
                <w:rFonts w:ascii="Times New Roman" w:eastAsia="Times New Roman" w:hAnsi="Times New Roman" w:cs="Times New Roman"/>
              </w:rPr>
              <w:t>9) год выпуска не ранее – 2025 г.;</w:t>
            </w:r>
          </w:p>
          <w:p w14:paraId="5FB2E0A9" w14:textId="581758CC" w:rsidR="00542609" w:rsidRPr="00C81B9E" w:rsidRDefault="00C81B9E" w:rsidP="00C81B9E">
            <w:pPr>
              <w:suppressAutoHyphens/>
              <w:jc w:val="both"/>
              <w:rPr>
                <w:rFonts w:ascii="Times New Roman" w:eastAsia="Times New Roman" w:hAnsi="Times New Roman" w:cs="Times New Roman"/>
              </w:rPr>
            </w:pPr>
            <w:r>
              <w:rPr>
                <w:rFonts w:ascii="Times New Roman" w:eastAsia="Times New Roman" w:hAnsi="Times New Roman" w:cs="Times New Roman"/>
              </w:rPr>
              <w:t xml:space="preserve">б) </w:t>
            </w:r>
            <w:r w:rsidRPr="001B3453">
              <w:rPr>
                <w:rFonts w:ascii="Times New Roman" w:eastAsia="Times New Roman" w:hAnsi="Times New Roman" w:cs="Times New Roman"/>
              </w:rPr>
              <w:t xml:space="preserve">место доставки - г. </w:t>
            </w:r>
            <w:r>
              <w:rPr>
                <w:rFonts w:ascii="Times New Roman" w:eastAsia="Times New Roman" w:hAnsi="Times New Roman" w:cs="Times New Roman"/>
              </w:rPr>
              <w:t>Тирасполь, ул. Гвардейская, 31А.</w:t>
            </w:r>
          </w:p>
        </w:tc>
        <w:tc>
          <w:tcPr>
            <w:tcW w:w="671" w:type="dxa"/>
            <w:tcBorders>
              <w:right w:val="single" w:sz="4" w:space="0" w:color="auto"/>
            </w:tcBorders>
            <w:vAlign w:val="center"/>
          </w:tcPr>
          <w:p w14:paraId="583C3ED7" w14:textId="4B9798A5" w:rsidR="00542609" w:rsidRPr="008C48AB" w:rsidRDefault="00542609" w:rsidP="000A2042">
            <w:pPr>
              <w:suppressAutoHyphens/>
              <w:jc w:val="center"/>
              <w:rPr>
                <w:rFonts w:ascii="Times New Roman" w:eastAsia="Times New Roman" w:hAnsi="Times New Roman" w:cs="Times New Roman"/>
                <w:color w:val="000000"/>
                <w:lang w:eastAsia="ru-RU"/>
              </w:rPr>
            </w:pPr>
            <w:r w:rsidRPr="00B40D2E">
              <w:rPr>
                <w:rFonts w:ascii="Times New Roman" w:hAnsi="Times New Roman" w:cs="Times New Roman"/>
              </w:rPr>
              <w:t>шт.</w:t>
            </w:r>
          </w:p>
        </w:tc>
        <w:tc>
          <w:tcPr>
            <w:tcW w:w="1159" w:type="dxa"/>
            <w:tcBorders>
              <w:left w:val="single" w:sz="4" w:space="0" w:color="auto"/>
            </w:tcBorders>
            <w:vAlign w:val="center"/>
          </w:tcPr>
          <w:p w14:paraId="6C619B78" w14:textId="459A9336" w:rsidR="00542609" w:rsidRPr="000A2042" w:rsidRDefault="00C81B9E" w:rsidP="000A2042">
            <w:pPr>
              <w:suppressAutoHyphens/>
              <w:jc w:val="center"/>
              <w:rPr>
                <w:rFonts w:ascii="Times New Roman" w:hAnsi="Times New Roman" w:cs="Times New Roman"/>
                <w:color w:val="000000"/>
              </w:rPr>
            </w:pPr>
            <w:r>
              <w:rPr>
                <w:rFonts w:ascii="Times New Roman" w:hAnsi="Times New Roman" w:cs="Times New Roman"/>
                <w:color w:val="000000"/>
              </w:rPr>
              <w:t>55 300</w:t>
            </w:r>
            <w:r w:rsidR="00542609">
              <w:rPr>
                <w:rFonts w:ascii="Times New Roman" w:hAnsi="Times New Roman" w:cs="Times New Roman"/>
                <w:color w:val="000000"/>
              </w:rPr>
              <w:t>,00</w:t>
            </w:r>
          </w:p>
        </w:tc>
        <w:tc>
          <w:tcPr>
            <w:tcW w:w="1124" w:type="dxa"/>
            <w:tcBorders>
              <w:left w:val="single" w:sz="4" w:space="0" w:color="auto"/>
            </w:tcBorders>
            <w:vAlign w:val="center"/>
          </w:tcPr>
          <w:p w14:paraId="57B85435" w14:textId="652643E4" w:rsidR="00542609" w:rsidRPr="00F80487" w:rsidRDefault="00C81B9E" w:rsidP="000A2042">
            <w:pPr>
              <w:suppressAutoHyphens/>
              <w:jc w:val="center"/>
              <w:rPr>
                <w:rFonts w:ascii="Times New Roman" w:hAnsi="Times New Roman" w:cs="Times New Roman"/>
              </w:rPr>
            </w:pPr>
            <w:r>
              <w:rPr>
                <w:rFonts w:ascii="Times New Roman" w:hAnsi="Times New Roman" w:cs="Times New Roman"/>
              </w:rPr>
              <w:t>53 150</w:t>
            </w:r>
            <w:r w:rsidR="00542609">
              <w:rPr>
                <w:rFonts w:ascii="Times New Roman" w:hAnsi="Times New Roman" w:cs="Times New Roman"/>
              </w:rPr>
              <w:t>,00</w:t>
            </w:r>
          </w:p>
        </w:tc>
        <w:tc>
          <w:tcPr>
            <w:tcW w:w="847" w:type="dxa"/>
            <w:tcBorders>
              <w:top w:val="single" w:sz="4" w:space="0" w:color="auto"/>
              <w:bottom w:val="single" w:sz="4" w:space="0" w:color="auto"/>
              <w:right w:val="single" w:sz="4" w:space="0" w:color="auto"/>
            </w:tcBorders>
            <w:vAlign w:val="center"/>
          </w:tcPr>
          <w:p w14:paraId="5583645F" w14:textId="118AAA3A" w:rsidR="00542609" w:rsidRPr="00F80487" w:rsidRDefault="00542609" w:rsidP="000A2042">
            <w:pPr>
              <w:suppressAutoHyphens/>
              <w:jc w:val="center"/>
              <w:rPr>
                <w:rFonts w:ascii="Times New Roman" w:hAnsi="Times New Roman" w:cs="Times New Roman"/>
              </w:rPr>
            </w:pPr>
            <w:r>
              <w:rPr>
                <w:rFonts w:ascii="Times New Roman" w:hAnsi="Times New Roman" w:cs="Times New Roman"/>
              </w:rPr>
              <w:t>3</w:t>
            </w:r>
          </w:p>
        </w:tc>
        <w:tc>
          <w:tcPr>
            <w:tcW w:w="2224" w:type="dxa"/>
            <w:tcBorders>
              <w:left w:val="single" w:sz="4" w:space="0" w:color="auto"/>
            </w:tcBorders>
            <w:vAlign w:val="center"/>
          </w:tcPr>
          <w:p w14:paraId="2CAE78AA" w14:textId="2CB95E00" w:rsidR="00542609" w:rsidRPr="000C51F0" w:rsidRDefault="00C81B9E" w:rsidP="000A2042">
            <w:pPr>
              <w:suppressAutoHyphens/>
              <w:jc w:val="center"/>
              <w:rPr>
                <w:rFonts w:ascii="Times New Roman" w:hAnsi="Times New Roman" w:cs="Times New Roman"/>
              </w:rPr>
            </w:pPr>
            <w:r>
              <w:rPr>
                <w:rFonts w:ascii="Times New Roman" w:hAnsi="Times New Roman" w:cs="Times New Roman"/>
              </w:rPr>
              <w:t>159 450</w:t>
            </w:r>
            <w:r w:rsidR="00542609" w:rsidRPr="00FB089E">
              <w:rPr>
                <w:rFonts w:ascii="Times New Roman" w:hAnsi="Times New Roman" w:cs="Times New Roman"/>
              </w:rPr>
              <w:t>,00</w:t>
            </w:r>
          </w:p>
        </w:tc>
      </w:tr>
    </w:tbl>
    <w:p w14:paraId="607C4D4F" w14:textId="77777777" w:rsidR="00031CD6" w:rsidRDefault="00115B9A" w:rsidP="0026460D">
      <w:pPr>
        <w:tabs>
          <w:tab w:val="left" w:pos="709"/>
        </w:tabs>
        <w:suppressAutoHyphens/>
        <w:spacing w:line="269" w:lineRule="exact"/>
        <w:jc w:val="both"/>
        <w:rPr>
          <w:rStyle w:val="13"/>
          <w:rFonts w:eastAsia="Tahoma"/>
          <w:bCs w:val="0"/>
        </w:rPr>
      </w:pPr>
      <w:r>
        <w:rPr>
          <w:rStyle w:val="13"/>
          <w:rFonts w:eastAsia="Tahoma"/>
          <w:bCs w:val="0"/>
        </w:rPr>
        <w:tab/>
      </w:r>
    </w:p>
    <w:p w14:paraId="6E9A813D" w14:textId="5D8C27F8" w:rsidR="0026460D" w:rsidRDefault="00FB089E" w:rsidP="0026460D">
      <w:pPr>
        <w:tabs>
          <w:tab w:val="left" w:pos="709"/>
        </w:tabs>
        <w:suppressAutoHyphens/>
        <w:spacing w:line="269" w:lineRule="exact"/>
        <w:jc w:val="both"/>
        <w:rPr>
          <w:rStyle w:val="13"/>
          <w:rFonts w:eastAsia="Tahoma"/>
          <w:bCs w:val="0"/>
          <w:color w:val="FF0000"/>
        </w:rPr>
      </w:pPr>
      <w:r>
        <w:rPr>
          <w:rStyle w:val="13"/>
          <w:rFonts w:eastAsia="Tahoma"/>
          <w:bCs w:val="0"/>
        </w:rPr>
        <w:tab/>
      </w:r>
      <w:r w:rsidR="009D03D3" w:rsidRPr="009D1FA4">
        <w:rPr>
          <w:rStyle w:val="13"/>
          <w:rFonts w:eastAsia="Tahoma"/>
          <w:bCs w:val="0"/>
        </w:rPr>
        <w:t>Расчет коэффициента вариации:</w:t>
      </w:r>
    </w:p>
    <w:tbl>
      <w:tblPr>
        <w:tblStyle w:val="a3"/>
        <w:tblpPr w:leftFromText="180" w:rightFromText="180" w:vertAnchor="text" w:tblpX="358" w:tblpY="1"/>
        <w:tblOverlap w:val="never"/>
        <w:tblW w:w="10740" w:type="dxa"/>
        <w:tblLayout w:type="fixed"/>
        <w:tblLook w:val="04A0" w:firstRow="1" w:lastRow="0" w:firstColumn="1" w:lastColumn="0" w:noHBand="0" w:noVBand="1"/>
      </w:tblPr>
      <w:tblGrid>
        <w:gridCol w:w="567"/>
        <w:gridCol w:w="3227"/>
        <w:gridCol w:w="596"/>
        <w:gridCol w:w="1134"/>
        <w:gridCol w:w="1105"/>
        <w:gridCol w:w="596"/>
        <w:gridCol w:w="1105"/>
        <w:gridCol w:w="1201"/>
        <w:gridCol w:w="1209"/>
      </w:tblGrid>
      <w:tr w:rsidR="001A61DF" w:rsidRPr="00273C2E" w14:paraId="4B8E5129" w14:textId="77777777" w:rsidTr="00C81B9E">
        <w:trPr>
          <w:trHeight w:val="258"/>
        </w:trPr>
        <w:tc>
          <w:tcPr>
            <w:tcW w:w="567" w:type="dxa"/>
            <w:vMerge w:val="restart"/>
          </w:tcPr>
          <w:p w14:paraId="5D8C4EEC" w14:textId="77777777" w:rsidR="001A61DF" w:rsidRPr="006E12AE" w:rsidRDefault="001A61DF" w:rsidP="00FB08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п/п</w:t>
            </w:r>
          </w:p>
        </w:tc>
        <w:tc>
          <w:tcPr>
            <w:tcW w:w="3227" w:type="dxa"/>
            <w:vMerge w:val="restart"/>
          </w:tcPr>
          <w:p w14:paraId="6ABC9045" w14:textId="77777777" w:rsidR="001A61DF" w:rsidRPr="006E12AE" w:rsidRDefault="001A61DF" w:rsidP="00FB089E">
            <w:pPr>
              <w:tabs>
                <w:tab w:val="left" w:pos="240"/>
                <w:tab w:val="center" w:pos="1395"/>
              </w:tabs>
              <w:suppressAutoHyphens/>
              <w:jc w:val="center"/>
              <w:rPr>
                <w:rFonts w:ascii="Times New Roman" w:hAnsi="Times New Roman" w:cs="Times New Roman"/>
                <w:sz w:val="20"/>
                <w:szCs w:val="20"/>
              </w:rPr>
            </w:pPr>
          </w:p>
          <w:p w14:paraId="5EF78D6B" w14:textId="77777777" w:rsidR="001A61DF" w:rsidRPr="006E12AE" w:rsidRDefault="001A61DF" w:rsidP="00FB089E">
            <w:pPr>
              <w:tabs>
                <w:tab w:val="left" w:pos="240"/>
                <w:tab w:val="center" w:pos="1395"/>
              </w:tabs>
              <w:suppressAutoHyphens/>
              <w:jc w:val="center"/>
              <w:rPr>
                <w:rFonts w:ascii="Times New Roman" w:hAnsi="Times New Roman" w:cs="Times New Roman"/>
                <w:sz w:val="20"/>
                <w:szCs w:val="20"/>
              </w:rPr>
            </w:pPr>
            <w:r w:rsidRPr="006E12AE">
              <w:rPr>
                <w:rFonts w:ascii="Times New Roman" w:hAnsi="Times New Roman" w:cs="Times New Roman"/>
                <w:sz w:val="20"/>
                <w:szCs w:val="20"/>
              </w:rPr>
              <w:t>Наименование товара</w:t>
            </w:r>
          </w:p>
        </w:tc>
        <w:tc>
          <w:tcPr>
            <w:tcW w:w="596" w:type="dxa"/>
            <w:vMerge w:val="restart"/>
          </w:tcPr>
          <w:p w14:paraId="59F9205B" w14:textId="77777777" w:rsidR="001A61DF" w:rsidRPr="006E12AE" w:rsidRDefault="001A61DF" w:rsidP="00FB08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Ед. изм.</w:t>
            </w:r>
          </w:p>
        </w:tc>
        <w:tc>
          <w:tcPr>
            <w:tcW w:w="2239" w:type="dxa"/>
            <w:gridSpan w:val="2"/>
            <w:tcBorders>
              <w:bottom w:val="single" w:sz="4" w:space="0" w:color="auto"/>
              <w:right w:val="single" w:sz="4" w:space="0" w:color="auto"/>
            </w:tcBorders>
          </w:tcPr>
          <w:p w14:paraId="455B1EC5" w14:textId="77777777" w:rsidR="001A61DF" w:rsidRPr="006E12AE" w:rsidRDefault="001A61DF" w:rsidP="00FB08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Цены поставщиков (исполнителей, подрядчиков) за единицу товара (работы, услуги), рублей</w:t>
            </w:r>
          </w:p>
        </w:tc>
        <w:tc>
          <w:tcPr>
            <w:tcW w:w="596" w:type="dxa"/>
            <w:vMerge w:val="restart"/>
            <w:tcBorders>
              <w:left w:val="single" w:sz="4" w:space="0" w:color="auto"/>
            </w:tcBorders>
          </w:tcPr>
          <w:p w14:paraId="53B851FE" w14:textId="77777777" w:rsidR="001A61DF" w:rsidRPr="006E12AE" w:rsidRDefault="001A61DF" w:rsidP="00FB08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Кол-во</w:t>
            </w:r>
          </w:p>
        </w:tc>
        <w:tc>
          <w:tcPr>
            <w:tcW w:w="3515" w:type="dxa"/>
            <w:gridSpan w:val="3"/>
            <w:vMerge w:val="restart"/>
          </w:tcPr>
          <w:p w14:paraId="612E62BA" w14:textId="77777777" w:rsidR="001A61DF" w:rsidRPr="006E12AE" w:rsidRDefault="001A61DF" w:rsidP="00FB08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542609" w:rsidRPr="00273C2E" w14:paraId="15BCCD90" w14:textId="77777777" w:rsidTr="00C81B9E">
        <w:trPr>
          <w:trHeight w:val="253"/>
        </w:trPr>
        <w:tc>
          <w:tcPr>
            <w:tcW w:w="567" w:type="dxa"/>
            <w:vMerge/>
          </w:tcPr>
          <w:p w14:paraId="2DCC78B3" w14:textId="77777777" w:rsidR="00542609" w:rsidRPr="006E12AE" w:rsidRDefault="00542609" w:rsidP="00FB089E">
            <w:pPr>
              <w:suppressAutoHyphens/>
              <w:jc w:val="center"/>
              <w:rPr>
                <w:rFonts w:ascii="Times New Roman" w:hAnsi="Times New Roman" w:cs="Times New Roman"/>
                <w:sz w:val="20"/>
                <w:szCs w:val="20"/>
              </w:rPr>
            </w:pPr>
          </w:p>
        </w:tc>
        <w:tc>
          <w:tcPr>
            <w:tcW w:w="3227" w:type="dxa"/>
            <w:vMerge/>
          </w:tcPr>
          <w:p w14:paraId="183F2699" w14:textId="77777777" w:rsidR="00542609" w:rsidRPr="006E12AE" w:rsidRDefault="00542609" w:rsidP="00FB089E">
            <w:pPr>
              <w:tabs>
                <w:tab w:val="left" w:pos="240"/>
                <w:tab w:val="center" w:pos="1395"/>
              </w:tabs>
              <w:suppressAutoHyphens/>
              <w:jc w:val="center"/>
              <w:rPr>
                <w:rFonts w:ascii="Times New Roman" w:hAnsi="Times New Roman" w:cs="Times New Roman"/>
                <w:sz w:val="20"/>
                <w:szCs w:val="20"/>
              </w:rPr>
            </w:pPr>
          </w:p>
        </w:tc>
        <w:tc>
          <w:tcPr>
            <w:tcW w:w="596" w:type="dxa"/>
            <w:vMerge/>
          </w:tcPr>
          <w:p w14:paraId="49B87E91" w14:textId="77777777" w:rsidR="00542609" w:rsidRPr="006E12AE" w:rsidRDefault="00542609" w:rsidP="00FB089E">
            <w:pPr>
              <w:suppressAutoHyphens/>
              <w:jc w:val="center"/>
              <w:rPr>
                <w:rFonts w:ascii="Times New Roman" w:hAnsi="Times New Roman" w:cs="Times New Roman"/>
                <w:sz w:val="20"/>
                <w:szCs w:val="20"/>
              </w:rPr>
            </w:pPr>
          </w:p>
        </w:tc>
        <w:tc>
          <w:tcPr>
            <w:tcW w:w="1134" w:type="dxa"/>
            <w:vMerge w:val="restart"/>
            <w:tcBorders>
              <w:top w:val="single" w:sz="4" w:space="0" w:color="auto"/>
              <w:right w:val="single" w:sz="4" w:space="0" w:color="auto"/>
            </w:tcBorders>
          </w:tcPr>
          <w:p w14:paraId="45DC695A" w14:textId="77777777" w:rsidR="00542609" w:rsidRPr="006E12AE" w:rsidRDefault="00542609" w:rsidP="00FB08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1</w:t>
            </w:r>
          </w:p>
          <w:p w14:paraId="33C27205" w14:textId="77777777" w:rsidR="00542609" w:rsidRPr="006E12AE" w:rsidRDefault="00542609" w:rsidP="00FB089E">
            <w:pPr>
              <w:suppressAutoHyphens/>
              <w:jc w:val="center"/>
              <w:rPr>
                <w:rFonts w:ascii="Times New Roman" w:hAnsi="Times New Roman" w:cs="Times New Roman"/>
                <w:sz w:val="20"/>
                <w:szCs w:val="20"/>
              </w:rPr>
            </w:pPr>
          </w:p>
        </w:tc>
        <w:tc>
          <w:tcPr>
            <w:tcW w:w="1105" w:type="dxa"/>
            <w:vMerge w:val="restart"/>
            <w:tcBorders>
              <w:top w:val="single" w:sz="4" w:space="0" w:color="auto"/>
              <w:left w:val="single" w:sz="4" w:space="0" w:color="auto"/>
              <w:right w:val="single" w:sz="4" w:space="0" w:color="auto"/>
            </w:tcBorders>
          </w:tcPr>
          <w:p w14:paraId="32082914" w14:textId="77777777" w:rsidR="00542609" w:rsidRPr="006E12AE" w:rsidRDefault="00542609" w:rsidP="00FB08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2</w:t>
            </w:r>
          </w:p>
          <w:p w14:paraId="65A470AE" w14:textId="77777777" w:rsidR="00542609" w:rsidRPr="006E12AE" w:rsidRDefault="00542609" w:rsidP="00FB089E">
            <w:pPr>
              <w:suppressAutoHyphens/>
              <w:jc w:val="center"/>
              <w:rPr>
                <w:rFonts w:ascii="Times New Roman" w:hAnsi="Times New Roman" w:cs="Times New Roman"/>
                <w:sz w:val="20"/>
                <w:szCs w:val="20"/>
              </w:rPr>
            </w:pPr>
          </w:p>
        </w:tc>
        <w:tc>
          <w:tcPr>
            <w:tcW w:w="596" w:type="dxa"/>
            <w:vMerge/>
            <w:tcBorders>
              <w:left w:val="single" w:sz="4" w:space="0" w:color="auto"/>
            </w:tcBorders>
          </w:tcPr>
          <w:p w14:paraId="7083BDB7" w14:textId="77777777" w:rsidR="00542609" w:rsidRPr="006E12AE" w:rsidRDefault="00542609" w:rsidP="00FB089E">
            <w:pPr>
              <w:suppressAutoHyphens/>
              <w:jc w:val="center"/>
              <w:rPr>
                <w:rFonts w:ascii="Times New Roman" w:hAnsi="Times New Roman" w:cs="Times New Roman"/>
                <w:sz w:val="20"/>
                <w:szCs w:val="20"/>
              </w:rPr>
            </w:pPr>
          </w:p>
        </w:tc>
        <w:tc>
          <w:tcPr>
            <w:tcW w:w="3515" w:type="dxa"/>
            <w:gridSpan w:val="3"/>
            <w:vMerge/>
          </w:tcPr>
          <w:p w14:paraId="09121503" w14:textId="77777777" w:rsidR="00542609" w:rsidRPr="006E12AE" w:rsidRDefault="00542609" w:rsidP="00FB089E">
            <w:pPr>
              <w:suppressAutoHyphens/>
              <w:jc w:val="center"/>
              <w:rPr>
                <w:rFonts w:ascii="Times New Roman" w:hAnsi="Times New Roman" w:cs="Times New Roman"/>
                <w:sz w:val="20"/>
                <w:szCs w:val="20"/>
              </w:rPr>
            </w:pPr>
          </w:p>
        </w:tc>
      </w:tr>
      <w:tr w:rsidR="00542609" w:rsidRPr="00273C2E" w14:paraId="682F876E" w14:textId="77777777" w:rsidTr="00C81B9E">
        <w:tc>
          <w:tcPr>
            <w:tcW w:w="567" w:type="dxa"/>
            <w:vMerge/>
          </w:tcPr>
          <w:p w14:paraId="0726CD01" w14:textId="77777777" w:rsidR="00542609" w:rsidRPr="006E12AE" w:rsidRDefault="00542609" w:rsidP="00FB089E">
            <w:pPr>
              <w:suppressAutoHyphens/>
              <w:jc w:val="center"/>
              <w:rPr>
                <w:rFonts w:ascii="Times New Roman" w:hAnsi="Times New Roman" w:cs="Times New Roman"/>
                <w:sz w:val="20"/>
                <w:szCs w:val="20"/>
              </w:rPr>
            </w:pPr>
          </w:p>
        </w:tc>
        <w:tc>
          <w:tcPr>
            <w:tcW w:w="3227" w:type="dxa"/>
            <w:vMerge/>
          </w:tcPr>
          <w:p w14:paraId="769361F9" w14:textId="77777777" w:rsidR="00542609" w:rsidRPr="006E12AE" w:rsidRDefault="00542609" w:rsidP="00FB089E">
            <w:pPr>
              <w:suppressAutoHyphens/>
              <w:jc w:val="center"/>
              <w:rPr>
                <w:rFonts w:ascii="Times New Roman" w:hAnsi="Times New Roman" w:cs="Times New Roman"/>
                <w:sz w:val="20"/>
                <w:szCs w:val="20"/>
              </w:rPr>
            </w:pPr>
          </w:p>
        </w:tc>
        <w:tc>
          <w:tcPr>
            <w:tcW w:w="596" w:type="dxa"/>
            <w:vMerge/>
          </w:tcPr>
          <w:p w14:paraId="0F2279A8" w14:textId="77777777" w:rsidR="00542609" w:rsidRPr="006E12AE" w:rsidRDefault="00542609" w:rsidP="00FB089E">
            <w:pPr>
              <w:suppressAutoHyphens/>
              <w:jc w:val="center"/>
              <w:rPr>
                <w:rFonts w:ascii="Times New Roman" w:hAnsi="Times New Roman" w:cs="Times New Roman"/>
                <w:sz w:val="20"/>
                <w:szCs w:val="20"/>
              </w:rPr>
            </w:pPr>
          </w:p>
        </w:tc>
        <w:tc>
          <w:tcPr>
            <w:tcW w:w="1134" w:type="dxa"/>
            <w:vMerge/>
            <w:tcBorders>
              <w:right w:val="single" w:sz="4" w:space="0" w:color="auto"/>
            </w:tcBorders>
          </w:tcPr>
          <w:p w14:paraId="38A1E099" w14:textId="77777777" w:rsidR="00542609" w:rsidRPr="006E12AE" w:rsidRDefault="00542609" w:rsidP="00FB089E">
            <w:pPr>
              <w:suppressAutoHyphens/>
              <w:jc w:val="center"/>
              <w:rPr>
                <w:rFonts w:ascii="Times New Roman" w:hAnsi="Times New Roman" w:cs="Times New Roman"/>
                <w:sz w:val="20"/>
                <w:szCs w:val="20"/>
              </w:rPr>
            </w:pPr>
          </w:p>
        </w:tc>
        <w:tc>
          <w:tcPr>
            <w:tcW w:w="1105" w:type="dxa"/>
            <w:vMerge/>
            <w:tcBorders>
              <w:left w:val="single" w:sz="4" w:space="0" w:color="auto"/>
              <w:right w:val="single" w:sz="4" w:space="0" w:color="auto"/>
            </w:tcBorders>
          </w:tcPr>
          <w:p w14:paraId="5E3961C3" w14:textId="77777777" w:rsidR="00542609" w:rsidRPr="006E12AE" w:rsidRDefault="00542609" w:rsidP="00FB089E">
            <w:pPr>
              <w:suppressAutoHyphens/>
              <w:jc w:val="center"/>
              <w:rPr>
                <w:rFonts w:ascii="Times New Roman" w:hAnsi="Times New Roman" w:cs="Times New Roman"/>
                <w:sz w:val="20"/>
                <w:szCs w:val="20"/>
              </w:rPr>
            </w:pPr>
          </w:p>
        </w:tc>
        <w:tc>
          <w:tcPr>
            <w:tcW w:w="596" w:type="dxa"/>
            <w:vMerge/>
            <w:tcBorders>
              <w:left w:val="single" w:sz="4" w:space="0" w:color="auto"/>
            </w:tcBorders>
          </w:tcPr>
          <w:p w14:paraId="5A685526" w14:textId="77777777" w:rsidR="00542609" w:rsidRPr="006E12AE" w:rsidRDefault="00542609" w:rsidP="00FB089E">
            <w:pPr>
              <w:suppressAutoHyphens/>
              <w:jc w:val="center"/>
              <w:rPr>
                <w:rFonts w:ascii="Times New Roman" w:hAnsi="Times New Roman" w:cs="Times New Roman"/>
                <w:sz w:val="20"/>
                <w:szCs w:val="20"/>
              </w:rPr>
            </w:pPr>
          </w:p>
        </w:tc>
        <w:tc>
          <w:tcPr>
            <w:tcW w:w="1105" w:type="dxa"/>
            <w:tcBorders>
              <w:bottom w:val="single" w:sz="4" w:space="0" w:color="auto"/>
              <w:right w:val="single" w:sz="4" w:space="0" w:color="auto"/>
            </w:tcBorders>
          </w:tcPr>
          <w:p w14:paraId="6F976E70" w14:textId="3842C44B" w:rsidR="00542609" w:rsidRPr="006E12AE" w:rsidRDefault="00031CD6" w:rsidP="00FB089E">
            <w:pPr>
              <w:suppressAutoHyphens/>
              <w:jc w:val="center"/>
              <w:rPr>
                <w:rFonts w:ascii="Times New Roman" w:hAnsi="Times New Roman" w:cs="Times New Roman"/>
                <w:sz w:val="20"/>
                <w:szCs w:val="20"/>
              </w:rPr>
            </w:pPr>
            <w:r w:rsidRPr="00031CD6">
              <w:rPr>
                <w:rFonts w:ascii="Times New Roman" w:hAnsi="Times New Roman" w:cs="Times New Roman"/>
                <w:sz w:val="20"/>
                <w:szCs w:val="20"/>
              </w:rPr>
              <w:t>Средняя арифметическая цена за единицу</w:t>
            </w:r>
          </w:p>
        </w:tc>
        <w:tc>
          <w:tcPr>
            <w:tcW w:w="1201" w:type="dxa"/>
            <w:tcBorders>
              <w:left w:val="single" w:sz="4" w:space="0" w:color="auto"/>
            </w:tcBorders>
          </w:tcPr>
          <w:p w14:paraId="1F74C483" w14:textId="77777777" w:rsidR="00542609" w:rsidRPr="006E12AE" w:rsidRDefault="00542609" w:rsidP="00FB08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Среднее квадратичное отклонение</w:t>
            </w:r>
          </w:p>
        </w:tc>
        <w:tc>
          <w:tcPr>
            <w:tcW w:w="1209" w:type="dxa"/>
          </w:tcPr>
          <w:p w14:paraId="5DA398F3" w14:textId="77777777" w:rsidR="00542609" w:rsidRPr="006E12AE" w:rsidRDefault="00542609" w:rsidP="00FB08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Коэффициент вариации (не должен превышать 33)</w:t>
            </w:r>
          </w:p>
        </w:tc>
      </w:tr>
      <w:tr w:rsidR="00542609" w:rsidRPr="000E00D8" w14:paraId="282533FD" w14:textId="77777777" w:rsidTr="00C81B9E">
        <w:trPr>
          <w:trHeight w:val="154"/>
        </w:trPr>
        <w:tc>
          <w:tcPr>
            <w:tcW w:w="567" w:type="dxa"/>
            <w:tcBorders>
              <w:bottom w:val="single" w:sz="4" w:space="0" w:color="auto"/>
              <w:right w:val="single" w:sz="4" w:space="0" w:color="auto"/>
            </w:tcBorders>
            <w:vAlign w:val="center"/>
          </w:tcPr>
          <w:p w14:paraId="026B690C" w14:textId="77777777" w:rsidR="00542609" w:rsidRPr="006E12AE" w:rsidRDefault="00542609" w:rsidP="00FB08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1.</w:t>
            </w:r>
          </w:p>
        </w:tc>
        <w:tc>
          <w:tcPr>
            <w:tcW w:w="3227" w:type="dxa"/>
            <w:tcBorders>
              <w:left w:val="single" w:sz="4" w:space="0" w:color="auto"/>
              <w:bottom w:val="single" w:sz="4" w:space="0" w:color="auto"/>
            </w:tcBorders>
            <w:vAlign w:val="center"/>
          </w:tcPr>
          <w:p w14:paraId="700D37A3" w14:textId="77777777" w:rsidR="00C81B9E" w:rsidRDefault="00C81B9E" w:rsidP="00C81B9E">
            <w:pPr>
              <w:suppressAutoHyphens/>
              <w:jc w:val="both"/>
              <w:rPr>
                <w:rFonts w:ascii="Times New Roman" w:eastAsia="Times New Roman" w:hAnsi="Times New Roman" w:cs="Times New Roman"/>
              </w:rPr>
            </w:pPr>
            <w:r w:rsidRPr="00C50504">
              <w:rPr>
                <w:rFonts w:ascii="Times New Roman" w:hAnsi="Times New Roman" w:cs="Times New Roman"/>
              </w:rPr>
              <w:t xml:space="preserve">а) предмет (объект) закупки </w:t>
            </w:r>
            <w:r>
              <w:rPr>
                <w:rFonts w:ascii="Times New Roman" w:hAnsi="Times New Roman" w:cs="Times New Roman"/>
              </w:rPr>
              <w:t>–</w:t>
            </w:r>
            <w:r w:rsidRPr="00C50504">
              <w:rPr>
                <w:rFonts w:ascii="Times New Roman" w:hAnsi="Times New Roman" w:cs="Times New Roman"/>
              </w:rPr>
              <w:t xml:space="preserve"> </w:t>
            </w:r>
            <w:r>
              <w:rPr>
                <w:rFonts w:ascii="Times New Roman" w:eastAsia="Times New Roman" w:hAnsi="Times New Roman" w:cs="Times New Roman"/>
              </w:rPr>
              <w:t>Стол хирургический</w:t>
            </w:r>
            <w:r w:rsidRPr="001B3453">
              <w:rPr>
                <w:rFonts w:ascii="Times New Roman" w:eastAsia="Times New Roman" w:hAnsi="Times New Roman" w:cs="Times New Roman"/>
              </w:rPr>
              <w:t>, со следующими характеристиками и условиями доставки</w:t>
            </w:r>
            <w:r>
              <w:rPr>
                <w:rFonts w:ascii="Times New Roman" w:eastAsia="Times New Roman" w:hAnsi="Times New Roman" w:cs="Times New Roman"/>
              </w:rPr>
              <w:t>:</w:t>
            </w:r>
          </w:p>
          <w:p w14:paraId="461C68DE" w14:textId="77777777" w:rsidR="00C81B9E" w:rsidRPr="001B3453" w:rsidRDefault="00C81B9E" w:rsidP="00C81B9E">
            <w:pPr>
              <w:suppressAutoHyphens/>
              <w:jc w:val="both"/>
              <w:rPr>
                <w:rFonts w:ascii="Times New Roman" w:eastAsia="Times New Roman" w:hAnsi="Times New Roman" w:cs="Times New Roman"/>
              </w:rPr>
            </w:pPr>
            <w:r>
              <w:rPr>
                <w:rFonts w:ascii="Times New Roman" w:eastAsia="Times New Roman" w:hAnsi="Times New Roman" w:cs="Times New Roman"/>
              </w:rPr>
              <w:lastRenderedPageBreak/>
              <w:t>1)</w:t>
            </w:r>
            <w:r w:rsidRPr="00996F80">
              <w:rPr>
                <w:rFonts w:ascii="PT Sans" w:hAnsi="PT Sans"/>
                <w:color w:val="666666"/>
                <w:shd w:val="clear" w:color="auto" w:fill="F5F5F5"/>
              </w:rPr>
              <w:t xml:space="preserve"> </w:t>
            </w:r>
            <w:r>
              <w:rPr>
                <w:rFonts w:ascii="Times New Roman" w:eastAsia="Times New Roman" w:hAnsi="Times New Roman" w:cs="Times New Roman"/>
              </w:rPr>
              <w:t>размер столешницы, см. – 130 х 65;</w:t>
            </w:r>
          </w:p>
          <w:p w14:paraId="4AEFE1D7" w14:textId="77777777" w:rsidR="00C81B9E" w:rsidRPr="001B3453" w:rsidRDefault="00C81B9E" w:rsidP="00C81B9E">
            <w:pPr>
              <w:suppressAutoHyphens/>
              <w:jc w:val="both"/>
              <w:rPr>
                <w:rFonts w:ascii="Times New Roman" w:eastAsia="Times New Roman" w:hAnsi="Times New Roman" w:cs="Times New Roman"/>
              </w:rPr>
            </w:pPr>
            <w:r>
              <w:rPr>
                <w:rFonts w:ascii="Times New Roman" w:eastAsia="Times New Roman" w:hAnsi="Times New Roman" w:cs="Times New Roman"/>
              </w:rPr>
              <w:t>2</w:t>
            </w:r>
            <w:r w:rsidRPr="001B3453">
              <w:rPr>
                <w:rFonts w:ascii="Times New Roman" w:eastAsia="Times New Roman" w:hAnsi="Times New Roman" w:cs="Times New Roman"/>
              </w:rPr>
              <w:t xml:space="preserve">) </w:t>
            </w:r>
            <w:r>
              <w:rPr>
                <w:rFonts w:ascii="Times New Roman" w:eastAsia="Times New Roman" w:hAnsi="Times New Roman" w:cs="Times New Roman"/>
              </w:rPr>
              <w:t>диапазон высоты, см. – 66 х 118;</w:t>
            </w:r>
          </w:p>
          <w:p w14:paraId="6FB7E319" w14:textId="77777777" w:rsidR="00C81B9E" w:rsidRDefault="00C81B9E" w:rsidP="00C81B9E">
            <w:pPr>
              <w:suppressAutoHyphens/>
              <w:jc w:val="both"/>
              <w:rPr>
                <w:rFonts w:ascii="Times New Roman" w:eastAsia="Times New Roman" w:hAnsi="Times New Roman" w:cs="Times New Roman"/>
              </w:rPr>
            </w:pPr>
            <w:r>
              <w:rPr>
                <w:rFonts w:ascii="Times New Roman" w:eastAsia="Times New Roman" w:hAnsi="Times New Roman" w:cs="Times New Roman"/>
              </w:rPr>
              <w:t>3</w:t>
            </w:r>
            <w:r w:rsidRPr="001B3453">
              <w:rPr>
                <w:rFonts w:ascii="Times New Roman" w:eastAsia="Times New Roman" w:hAnsi="Times New Roman" w:cs="Times New Roman"/>
              </w:rPr>
              <w:t xml:space="preserve">) </w:t>
            </w:r>
            <w:r>
              <w:rPr>
                <w:rFonts w:ascii="Times New Roman" w:eastAsia="Times New Roman" w:hAnsi="Times New Roman" w:cs="Times New Roman"/>
              </w:rPr>
              <w:t>грузоподъемность не более, кг. - 500</w:t>
            </w:r>
            <w:r w:rsidRPr="001B3453">
              <w:rPr>
                <w:rFonts w:ascii="Times New Roman" w:eastAsia="Times New Roman" w:hAnsi="Times New Roman" w:cs="Times New Roman"/>
              </w:rPr>
              <w:t>;</w:t>
            </w:r>
          </w:p>
          <w:p w14:paraId="7C9028CB" w14:textId="77777777" w:rsidR="00C81B9E" w:rsidRPr="001B3453" w:rsidRDefault="00C81B9E" w:rsidP="00C81B9E">
            <w:pPr>
              <w:suppressAutoHyphens/>
              <w:jc w:val="both"/>
              <w:rPr>
                <w:rFonts w:ascii="Times New Roman" w:eastAsia="Times New Roman" w:hAnsi="Times New Roman" w:cs="Times New Roman"/>
              </w:rPr>
            </w:pPr>
            <w:r>
              <w:rPr>
                <w:rFonts w:ascii="Times New Roman" w:eastAsia="Times New Roman" w:hAnsi="Times New Roman" w:cs="Times New Roman"/>
              </w:rPr>
              <w:t>4) вес стола, кг. - 90;</w:t>
            </w:r>
          </w:p>
          <w:p w14:paraId="4179F78C" w14:textId="77777777" w:rsidR="00C81B9E" w:rsidRDefault="00C81B9E" w:rsidP="00C81B9E">
            <w:pPr>
              <w:suppressAutoHyphens/>
              <w:jc w:val="both"/>
              <w:rPr>
                <w:rFonts w:ascii="Times New Roman" w:eastAsia="Times New Roman" w:hAnsi="Times New Roman" w:cs="Times New Roman"/>
              </w:rPr>
            </w:pPr>
            <w:r>
              <w:rPr>
                <w:rFonts w:ascii="Times New Roman" w:eastAsia="Times New Roman" w:hAnsi="Times New Roman" w:cs="Times New Roman"/>
              </w:rPr>
              <w:t>5) материал столешницы – нержавеющая медицинская сталь</w:t>
            </w:r>
            <w:r w:rsidRPr="001B3453">
              <w:rPr>
                <w:rFonts w:ascii="Times New Roman" w:eastAsia="Times New Roman" w:hAnsi="Times New Roman" w:cs="Times New Roman"/>
              </w:rPr>
              <w:t xml:space="preserve">; </w:t>
            </w:r>
          </w:p>
          <w:p w14:paraId="7F1A7CD0" w14:textId="77777777" w:rsidR="00C81B9E" w:rsidRDefault="00C81B9E" w:rsidP="00C81B9E">
            <w:pPr>
              <w:suppressAutoHyphens/>
              <w:jc w:val="both"/>
              <w:rPr>
                <w:rFonts w:ascii="Times New Roman" w:eastAsia="Times New Roman" w:hAnsi="Times New Roman" w:cs="Times New Roman"/>
              </w:rPr>
            </w:pPr>
            <w:r>
              <w:rPr>
                <w:rFonts w:ascii="Times New Roman" w:eastAsia="Times New Roman" w:hAnsi="Times New Roman" w:cs="Times New Roman"/>
              </w:rPr>
              <w:t>6) подъемник - гидравлический;</w:t>
            </w:r>
          </w:p>
          <w:p w14:paraId="3633384A" w14:textId="77777777" w:rsidR="00C81B9E" w:rsidRDefault="00C81B9E" w:rsidP="00C81B9E">
            <w:pPr>
              <w:suppressAutoHyphens/>
              <w:jc w:val="both"/>
              <w:rPr>
                <w:rFonts w:ascii="Times New Roman" w:eastAsia="Times New Roman" w:hAnsi="Times New Roman" w:cs="Times New Roman"/>
              </w:rPr>
            </w:pPr>
            <w:r>
              <w:rPr>
                <w:rFonts w:ascii="Times New Roman" w:eastAsia="Times New Roman" w:hAnsi="Times New Roman" w:cs="Times New Roman"/>
              </w:rPr>
              <w:t>7) назначение – ветеринарные осмотры животных; проведение сложных операций;</w:t>
            </w:r>
          </w:p>
          <w:p w14:paraId="66034B1E" w14:textId="77777777" w:rsidR="00C81B9E" w:rsidRDefault="00C81B9E" w:rsidP="00C81B9E">
            <w:pPr>
              <w:suppressAutoHyphens/>
              <w:jc w:val="both"/>
              <w:rPr>
                <w:rFonts w:ascii="Times New Roman" w:eastAsia="Times New Roman" w:hAnsi="Times New Roman" w:cs="Times New Roman"/>
              </w:rPr>
            </w:pPr>
            <w:r>
              <w:rPr>
                <w:rFonts w:ascii="Times New Roman" w:eastAsia="Times New Roman" w:hAnsi="Times New Roman" w:cs="Times New Roman"/>
              </w:rPr>
              <w:t>8) комплектация:</w:t>
            </w:r>
          </w:p>
          <w:p w14:paraId="2765AEBE" w14:textId="77777777" w:rsidR="00C81B9E" w:rsidRDefault="00C81B9E" w:rsidP="00C81B9E">
            <w:pPr>
              <w:suppressAutoHyphens/>
              <w:jc w:val="both"/>
              <w:rPr>
                <w:rFonts w:ascii="Times New Roman" w:eastAsia="Times New Roman" w:hAnsi="Times New Roman" w:cs="Times New Roman"/>
              </w:rPr>
            </w:pPr>
            <w:r>
              <w:rPr>
                <w:rFonts w:ascii="Times New Roman" w:eastAsia="Times New Roman" w:hAnsi="Times New Roman" w:cs="Times New Roman"/>
              </w:rPr>
              <w:t>- штатив для инфузий; вращательный инструментальный столик и две кюветы для различных типов отходов;</w:t>
            </w:r>
          </w:p>
          <w:p w14:paraId="02ED77A2" w14:textId="77777777" w:rsidR="00C81B9E" w:rsidRDefault="00C81B9E" w:rsidP="00C81B9E">
            <w:pPr>
              <w:suppressAutoHyphens/>
              <w:jc w:val="both"/>
              <w:rPr>
                <w:rFonts w:ascii="Times New Roman" w:eastAsia="Times New Roman" w:hAnsi="Times New Roman" w:cs="Times New Roman"/>
              </w:rPr>
            </w:pPr>
            <w:r>
              <w:rPr>
                <w:rFonts w:ascii="Times New Roman" w:eastAsia="Times New Roman" w:hAnsi="Times New Roman" w:cs="Times New Roman"/>
              </w:rPr>
              <w:t>- фиксирующие петли по периметру столешницы для удержания животных во время процедур;</w:t>
            </w:r>
          </w:p>
          <w:p w14:paraId="6B1335B3" w14:textId="77777777" w:rsidR="00C81B9E" w:rsidRDefault="00C81B9E" w:rsidP="00C81B9E">
            <w:pPr>
              <w:suppressAutoHyphens/>
              <w:jc w:val="both"/>
              <w:rPr>
                <w:rFonts w:ascii="Times New Roman" w:eastAsia="Times New Roman" w:hAnsi="Times New Roman" w:cs="Times New Roman"/>
              </w:rPr>
            </w:pPr>
            <w:r>
              <w:rPr>
                <w:rFonts w:ascii="Times New Roman" w:eastAsia="Times New Roman" w:hAnsi="Times New Roman" w:cs="Times New Roman"/>
              </w:rPr>
              <w:t>- нагревательный элемент для обеспечения комфортных условий животным во время процедур;</w:t>
            </w:r>
          </w:p>
          <w:p w14:paraId="5B00088B" w14:textId="77777777" w:rsidR="00C81B9E" w:rsidRPr="002E0417" w:rsidRDefault="00C81B9E" w:rsidP="00C81B9E">
            <w:pPr>
              <w:suppressAutoHyphens/>
              <w:jc w:val="both"/>
              <w:rPr>
                <w:rFonts w:ascii="Times New Roman" w:eastAsia="Times New Roman" w:hAnsi="Times New Roman" w:cs="Times New Roman"/>
              </w:rPr>
            </w:pPr>
            <w:r>
              <w:rPr>
                <w:rFonts w:ascii="Times New Roman" w:eastAsia="Times New Roman" w:hAnsi="Times New Roman" w:cs="Times New Roman"/>
              </w:rPr>
              <w:t>9) год выпуска не ранее – 2025 г.;</w:t>
            </w:r>
          </w:p>
          <w:p w14:paraId="6DA99BEB" w14:textId="3AF58481" w:rsidR="00542609" w:rsidRPr="00C81B9E" w:rsidRDefault="00C81B9E" w:rsidP="00C81B9E">
            <w:pPr>
              <w:suppressAutoHyphens/>
              <w:jc w:val="both"/>
              <w:rPr>
                <w:rFonts w:ascii="Times New Roman" w:eastAsia="Times New Roman" w:hAnsi="Times New Roman" w:cs="Times New Roman"/>
              </w:rPr>
            </w:pPr>
            <w:r>
              <w:rPr>
                <w:rFonts w:ascii="Times New Roman" w:eastAsia="Times New Roman" w:hAnsi="Times New Roman" w:cs="Times New Roman"/>
              </w:rPr>
              <w:t xml:space="preserve">б) </w:t>
            </w:r>
            <w:r w:rsidRPr="001B3453">
              <w:rPr>
                <w:rFonts w:ascii="Times New Roman" w:eastAsia="Times New Roman" w:hAnsi="Times New Roman" w:cs="Times New Roman"/>
              </w:rPr>
              <w:t xml:space="preserve">место доставки - г. </w:t>
            </w:r>
            <w:r>
              <w:rPr>
                <w:rFonts w:ascii="Times New Roman" w:eastAsia="Times New Roman" w:hAnsi="Times New Roman" w:cs="Times New Roman"/>
              </w:rPr>
              <w:t>Тирасполь, ул. Гвардейская, 31А</w:t>
            </w:r>
          </w:p>
        </w:tc>
        <w:tc>
          <w:tcPr>
            <w:tcW w:w="596" w:type="dxa"/>
            <w:tcBorders>
              <w:right w:val="single" w:sz="4" w:space="0" w:color="auto"/>
            </w:tcBorders>
            <w:vAlign w:val="center"/>
          </w:tcPr>
          <w:p w14:paraId="1ECF66CF" w14:textId="77777777" w:rsidR="00542609" w:rsidRPr="008B04E6" w:rsidRDefault="00542609" w:rsidP="00FB089E">
            <w:pPr>
              <w:suppressAutoHyphens/>
              <w:jc w:val="center"/>
              <w:rPr>
                <w:rFonts w:ascii="Times New Roman" w:hAnsi="Times New Roman" w:cs="Times New Roman"/>
                <w:sz w:val="20"/>
                <w:szCs w:val="20"/>
              </w:rPr>
            </w:pPr>
            <w:r w:rsidRPr="008B04E6">
              <w:rPr>
                <w:rFonts w:ascii="Times New Roman" w:hAnsi="Times New Roman" w:cs="Times New Roman"/>
                <w:sz w:val="20"/>
                <w:szCs w:val="20"/>
              </w:rPr>
              <w:lastRenderedPageBreak/>
              <w:t>шт.</w:t>
            </w:r>
          </w:p>
        </w:tc>
        <w:tc>
          <w:tcPr>
            <w:tcW w:w="1134" w:type="dxa"/>
            <w:tcBorders>
              <w:top w:val="single" w:sz="4" w:space="0" w:color="auto"/>
              <w:right w:val="single" w:sz="4" w:space="0" w:color="auto"/>
            </w:tcBorders>
            <w:vAlign w:val="center"/>
          </w:tcPr>
          <w:p w14:paraId="15A7D4EA" w14:textId="01652967" w:rsidR="00542609" w:rsidRPr="008B04E6" w:rsidRDefault="00C81B9E" w:rsidP="00FB089E">
            <w:pPr>
              <w:jc w:val="center"/>
              <w:rPr>
                <w:rFonts w:ascii="Times New Roman" w:hAnsi="Times New Roman" w:cs="Times New Roman"/>
                <w:sz w:val="20"/>
                <w:szCs w:val="20"/>
              </w:rPr>
            </w:pPr>
            <w:r>
              <w:rPr>
                <w:rFonts w:ascii="Times New Roman" w:hAnsi="Times New Roman" w:cs="Times New Roman"/>
                <w:color w:val="000000"/>
                <w:sz w:val="20"/>
                <w:szCs w:val="20"/>
              </w:rPr>
              <w:t>55 300</w:t>
            </w:r>
            <w:r w:rsidR="00542609" w:rsidRPr="008B04E6">
              <w:rPr>
                <w:rFonts w:ascii="Times New Roman" w:hAnsi="Times New Roman" w:cs="Times New Roman"/>
                <w:color w:val="000000"/>
                <w:sz w:val="20"/>
                <w:szCs w:val="20"/>
              </w:rPr>
              <w:t>,00</w:t>
            </w:r>
          </w:p>
        </w:tc>
        <w:tc>
          <w:tcPr>
            <w:tcW w:w="1105" w:type="dxa"/>
            <w:tcBorders>
              <w:left w:val="single" w:sz="4" w:space="0" w:color="auto"/>
              <w:right w:val="single" w:sz="4" w:space="0" w:color="auto"/>
            </w:tcBorders>
            <w:vAlign w:val="center"/>
          </w:tcPr>
          <w:p w14:paraId="2892DAEF" w14:textId="2456E847" w:rsidR="00542609" w:rsidRPr="008B04E6" w:rsidRDefault="00C81B9E" w:rsidP="00FB089E">
            <w:pPr>
              <w:suppressAutoHyphens/>
              <w:jc w:val="center"/>
              <w:rPr>
                <w:rFonts w:ascii="Times New Roman" w:hAnsi="Times New Roman" w:cs="Times New Roman"/>
                <w:sz w:val="20"/>
                <w:szCs w:val="20"/>
              </w:rPr>
            </w:pPr>
            <w:r>
              <w:rPr>
                <w:rFonts w:ascii="Times New Roman" w:hAnsi="Times New Roman" w:cs="Times New Roman"/>
                <w:sz w:val="20"/>
                <w:szCs w:val="20"/>
              </w:rPr>
              <w:t>53 150,</w:t>
            </w:r>
            <w:r w:rsidR="00542609" w:rsidRPr="008B04E6">
              <w:rPr>
                <w:rFonts w:ascii="Times New Roman" w:hAnsi="Times New Roman" w:cs="Times New Roman"/>
                <w:sz w:val="20"/>
                <w:szCs w:val="20"/>
              </w:rPr>
              <w:t>00</w:t>
            </w:r>
          </w:p>
        </w:tc>
        <w:tc>
          <w:tcPr>
            <w:tcW w:w="596" w:type="dxa"/>
            <w:vAlign w:val="center"/>
          </w:tcPr>
          <w:p w14:paraId="24E5CB82" w14:textId="0236CF79" w:rsidR="00542609" w:rsidRPr="008B04E6" w:rsidRDefault="00542609" w:rsidP="00FB089E">
            <w:pPr>
              <w:jc w:val="center"/>
              <w:rPr>
                <w:rFonts w:ascii="Times New Roman" w:hAnsi="Times New Roman" w:cs="Times New Roman"/>
                <w:color w:val="000000"/>
                <w:sz w:val="20"/>
                <w:szCs w:val="20"/>
              </w:rPr>
            </w:pPr>
            <w:r>
              <w:rPr>
                <w:rFonts w:ascii="Times New Roman" w:hAnsi="Times New Roman" w:cs="Times New Roman"/>
                <w:sz w:val="20"/>
                <w:szCs w:val="20"/>
              </w:rPr>
              <w:t>3</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1EBCF50C" w14:textId="78F672AB" w:rsidR="00542609" w:rsidRPr="00031CD6" w:rsidRDefault="00C81B9E" w:rsidP="00FB089E">
            <w:pPr>
              <w:jc w:val="center"/>
              <w:rPr>
                <w:rFonts w:ascii="Times New Roman" w:hAnsi="Times New Roman" w:cs="Times New Roman"/>
                <w:color w:val="000000"/>
                <w:sz w:val="20"/>
                <w:szCs w:val="20"/>
              </w:rPr>
            </w:pPr>
            <w:r>
              <w:rPr>
                <w:rFonts w:ascii="Times New Roman" w:hAnsi="Times New Roman" w:cs="Times New Roman"/>
                <w:color w:val="000000"/>
                <w:sz w:val="20"/>
                <w:szCs w:val="20"/>
              </w:rPr>
              <w:t>54 225,00</w:t>
            </w:r>
          </w:p>
        </w:tc>
        <w:tc>
          <w:tcPr>
            <w:tcW w:w="1201" w:type="dxa"/>
            <w:tcBorders>
              <w:top w:val="single" w:sz="4" w:space="0" w:color="auto"/>
              <w:left w:val="nil"/>
              <w:bottom w:val="single" w:sz="4" w:space="0" w:color="auto"/>
              <w:right w:val="single" w:sz="4" w:space="0" w:color="auto"/>
            </w:tcBorders>
            <w:shd w:val="clear" w:color="auto" w:fill="auto"/>
            <w:vAlign w:val="center"/>
          </w:tcPr>
          <w:p w14:paraId="52119763" w14:textId="25979EE1" w:rsidR="00542609" w:rsidRPr="00031CD6" w:rsidRDefault="00C81B9E" w:rsidP="00FB089E">
            <w:pPr>
              <w:jc w:val="center"/>
              <w:rPr>
                <w:rFonts w:ascii="Times New Roman" w:hAnsi="Times New Roman" w:cs="Times New Roman"/>
                <w:color w:val="000000"/>
                <w:sz w:val="20"/>
                <w:szCs w:val="20"/>
              </w:rPr>
            </w:pPr>
            <w:r>
              <w:rPr>
                <w:rFonts w:ascii="Times New Roman" w:hAnsi="Times New Roman" w:cs="Times New Roman"/>
                <w:color w:val="000000"/>
                <w:sz w:val="20"/>
                <w:szCs w:val="20"/>
              </w:rPr>
              <w:t>1 520,25</w:t>
            </w:r>
          </w:p>
        </w:tc>
        <w:tc>
          <w:tcPr>
            <w:tcW w:w="1209" w:type="dxa"/>
            <w:tcBorders>
              <w:top w:val="single" w:sz="4" w:space="0" w:color="auto"/>
              <w:left w:val="nil"/>
              <w:bottom w:val="single" w:sz="4" w:space="0" w:color="auto"/>
              <w:right w:val="single" w:sz="4" w:space="0" w:color="auto"/>
            </w:tcBorders>
            <w:shd w:val="clear" w:color="000000" w:fill="FFFFFF"/>
            <w:vAlign w:val="center"/>
          </w:tcPr>
          <w:p w14:paraId="07E99C7E" w14:textId="7C3ADF29" w:rsidR="00542609" w:rsidRPr="008B04E6" w:rsidRDefault="00C81B9E" w:rsidP="00FB089E">
            <w:pPr>
              <w:jc w:val="center"/>
              <w:rPr>
                <w:rFonts w:ascii="Times New Roman" w:hAnsi="Times New Roman" w:cs="Times New Roman"/>
                <w:color w:val="000000"/>
                <w:sz w:val="20"/>
                <w:szCs w:val="20"/>
              </w:rPr>
            </w:pPr>
            <w:r>
              <w:rPr>
                <w:rFonts w:ascii="Times New Roman" w:hAnsi="Times New Roman" w:cs="Times New Roman"/>
                <w:color w:val="000000"/>
                <w:sz w:val="20"/>
                <w:szCs w:val="20"/>
              </w:rPr>
              <w:t>2,80</w:t>
            </w:r>
          </w:p>
        </w:tc>
      </w:tr>
    </w:tbl>
    <w:p w14:paraId="127A8594" w14:textId="77777777" w:rsidR="008C2A59" w:rsidRDefault="008C2A59" w:rsidP="000A2042">
      <w:pPr>
        <w:tabs>
          <w:tab w:val="left" w:pos="1122"/>
        </w:tabs>
        <w:suppressAutoHyphens/>
        <w:spacing w:line="269" w:lineRule="exact"/>
        <w:jc w:val="both"/>
        <w:rPr>
          <w:rStyle w:val="13"/>
          <w:rFonts w:eastAsia="Tahoma"/>
          <w:b w:val="0"/>
          <w:bCs w:val="0"/>
        </w:rPr>
      </w:pPr>
    </w:p>
    <w:p w14:paraId="6C9FDE48" w14:textId="3D8E2AAC" w:rsidR="000363C9" w:rsidRPr="007B3D2A" w:rsidRDefault="000363C9" w:rsidP="000A2042">
      <w:pPr>
        <w:suppressAutoHyphens/>
        <w:ind w:firstLine="708"/>
        <w:jc w:val="both"/>
        <w:rPr>
          <w:rFonts w:ascii="Times New Roman" w:hAnsi="Times New Roman" w:cs="Times New Roman"/>
          <w:b/>
          <w:sz w:val="24"/>
          <w:szCs w:val="24"/>
        </w:rPr>
      </w:pPr>
      <w:r w:rsidRPr="007B3D2A">
        <w:rPr>
          <w:rFonts w:ascii="Times New Roman" w:hAnsi="Times New Roman" w:cs="Times New Roman"/>
          <w:b/>
          <w:sz w:val="24"/>
          <w:szCs w:val="24"/>
        </w:rPr>
        <w:t>11. Требования к содержанию, в том числе составу, форме заявок на участие в запросе предложений.</w:t>
      </w:r>
    </w:p>
    <w:p w14:paraId="5496E8E4" w14:textId="56EEF996" w:rsidR="004F4DD5" w:rsidRPr="007B3D2A" w:rsidRDefault="000363C9" w:rsidP="000A2042">
      <w:pPr>
        <w:suppressAutoHyphens/>
        <w:jc w:val="both"/>
        <w:rPr>
          <w:rFonts w:ascii="Times New Roman" w:hAnsi="Times New Roman" w:cs="Times New Roman"/>
          <w:sz w:val="24"/>
          <w:szCs w:val="24"/>
        </w:rPr>
      </w:pPr>
      <w:r w:rsidRPr="007B3D2A">
        <w:rPr>
          <w:rFonts w:ascii="Times New Roman" w:hAnsi="Times New Roman" w:cs="Times New Roman"/>
          <w:sz w:val="24"/>
          <w:szCs w:val="24"/>
        </w:rPr>
        <w:t xml:space="preserve">              Заявка на участие в запросе предложений </w:t>
      </w:r>
      <w:r w:rsidR="00E70233" w:rsidRPr="007B3D2A">
        <w:rPr>
          <w:rFonts w:ascii="Times New Roman" w:hAnsi="Times New Roman" w:cs="Times New Roman"/>
          <w:sz w:val="24"/>
          <w:szCs w:val="24"/>
        </w:rPr>
        <w:t>должна быть оформлена в соответствии с требованиями, предусмотренными Распоряжением Правительства ПМР от 25 марта 2020 года №</w:t>
      </w:r>
      <w:r w:rsidR="00696C1E" w:rsidRPr="007B3D2A">
        <w:rPr>
          <w:rFonts w:ascii="Times New Roman" w:hAnsi="Times New Roman" w:cs="Times New Roman"/>
          <w:sz w:val="24"/>
          <w:szCs w:val="24"/>
        </w:rPr>
        <w:t xml:space="preserve"> </w:t>
      </w:r>
      <w:r w:rsidR="00E70233" w:rsidRPr="007B3D2A">
        <w:rPr>
          <w:rFonts w:ascii="Times New Roman" w:hAnsi="Times New Roman" w:cs="Times New Roman"/>
          <w:sz w:val="24"/>
          <w:szCs w:val="24"/>
        </w:rPr>
        <w:t>198р «Об утверждении формы заявок участников закупки» с приложением документов, указанными в документации о проведении запроса предложений (Приложение № 1).</w:t>
      </w:r>
    </w:p>
    <w:p w14:paraId="69614BBC" w14:textId="5939C1DB" w:rsidR="00E70233" w:rsidRPr="007B3D2A" w:rsidRDefault="00E70233" w:rsidP="000A2042">
      <w:pPr>
        <w:suppressAutoHyphens/>
        <w:spacing w:after="240"/>
        <w:ind w:firstLine="708"/>
        <w:jc w:val="both"/>
        <w:rPr>
          <w:rFonts w:ascii="Times New Roman" w:hAnsi="Times New Roman" w:cs="Times New Roman"/>
          <w:sz w:val="24"/>
          <w:szCs w:val="24"/>
        </w:rPr>
      </w:pPr>
      <w:r w:rsidRPr="007B3D2A">
        <w:rPr>
          <w:rFonts w:ascii="Times New Roman" w:hAnsi="Times New Roman" w:cs="Times New Roman"/>
          <w:sz w:val="24"/>
          <w:szCs w:val="24"/>
        </w:rPr>
        <w:t xml:space="preserve">В соответствии с подпунктом г) пункта 1 статьи 21 </w:t>
      </w:r>
      <w:r w:rsidR="001E61B3" w:rsidRPr="007B3D2A">
        <w:rPr>
          <w:rFonts w:ascii="Times New Roman" w:hAnsi="Times New Roman" w:cs="Times New Roman"/>
          <w:sz w:val="24"/>
          <w:szCs w:val="24"/>
        </w:rPr>
        <w:t>Закона Приднестровской Молдавской Республики от 26 ноября 2018 года №318- 3-VI «О закупках в Приднестровской Молдавской Республики»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sidRPr="007B3D2A">
        <w:rPr>
          <w:rFonts w:ascii="Times New Roman" w:hAnsi="Times New Roman" w:cs="Times New Roman"/>
          <w:sz w:val="24"/>
          <w:szCs w:val="24"/>
        </w:rPr>
        <w:t>сов, согласно формы утвержденной Приложением к Распоряжению Правительства Приднестровской Молдавской Ре</w:t>
      </w:r>
      <w:r w:rsidR="006D7CF9">
        <w:rPr>
          <w:rFonts w:ascii="Times New Roman" w:hAnsi="Times New Roman" w:cs="Times New Roman"/>
          <w:sz w:val="24"/>
          <w:szCs w:val="24"/>
        </w:rPr>
        <w:t>спублики от 15 января 2024 года</w:t>
      </w:r>
      <w:r w:rsidR="00EB752D" w:rsidRPr="007B3D2A">
        <w:rPr>
          <w:rFonts w:ascii="Times New Roman" w:hAnsi="Times New Roman" w:cs="Times New Roman"/>
          <w:sz w:val="24"/>
          <w:szCs w:val="24"/>
        </w:rPr>
        <w:t xml:space="preserve">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p>
    <w:p w14:paraId="07A1B7F2" w14:textId="77777777" w:rsidR="000363C9" w:rsidRPr="007B3D2A" w:rsidRDefault="000363C9" w:rsidP="000A2042">
      <w:pPr>
        <w:suppressAutoHyphens/>
        <w:jc w:val="both"/>
        <w:rPr>
          <w:rFonts w:ascii="Times New Roman" w:hAnsi="Times New Roman" w:cs="Times New Roman"/>
          <w:b/>
          <w:sz w:val="24"/>
          <w:szCs w:val="24"/>
        </w:rPr>
      </w:pPr>
      <w:r w:rsidRPr="007B3D2A">
        <w:rPr>
          <w:rFonts w:ascii="Times New Roman" w:hAnsi="Times New Roman" w:cs="Times New Roman"/>
          <w:sz w:val="24"/>
          <w:szCs w:val="24"/>
        </w:rPr>
        <w:tab/>
      </w:r>
      <w:r w:rsidRPr="007B3D2A">
        <w:rPr>
          <w:rFonts w:ascii="Times New Roman" w:hAnsi="Times New Roman" w:cs="Times New Roman"/>
          <w:b/>
          <w:sz w:val="24"/>
          <w:szCs w:val="24"/>
        </w:rPr>
        <w:t>12.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Pr="007B3D2A" w:rsidRDefault="000363C9" w:rsidP="000A2042">
      <w:pPr>
        <w:suppressAutoHyphens/>
        <w:jc w:val="both"/>
        <w:rPr>
          <w:rFonts w:ascii="Times New Roman" w:hAnsi="Times New Roman" w:cs="Times New Roman"/>
          <w:sz w:val="24"/>
          <w:szCs w:val="24"/>
        </w:rPr>
      </w:pPr>
      <w:r w:rsidRPr="007B3D2A">
        <w:rPr>
          <w:rFonts w:ascii="Times New Roman" w:hAnsi="Times New Roman" w:cs="Times New Roman"/>
          <w:b/>
          <w:sz w:val="24"/>
          <w:szCs w:val="24"/>
        </w:rPr>
        <w:tab/>
      </w:r>
      <w:r w:rsidRPr="007B3D2A">
        <w:rPr>
          <w:rFonts w:ascii="Times New Roman" w:hAnsi="Times New Roman" w:cs="Times New Roman"/>
          <w:sz w:val="24"/>
          <w:szCs w:val="24"/>
        </w:rPr>
        <w:t>Валюта формирования цены и расчета с поставщиками: для резидентов ПМР – руб. ПМР, для резидентов ЕАЭС - долл. США, для резидентов Украины - е</w:t>
      </w:r>
      <w:r w:rsidR="00EB752D" w:rsidRPr="007B3D2A">
        <w:rPr>
          <w:rFonts w:ascii="Times New Roman" w:hAnsi="Times New Roman" w:cs="Times New Roman"/>
          <w:sz w:val="24"/>
          <w:szCs w:val="24"/>
        </w:rPr>
        <w:t>вро, резидентов РМ - лей РМ.</w:t>
      </w:r>
    </w:p>
    <w:p w14:paraId="621A7622" w14:textId="32CBB916" w:rsidR="000363C9" w:rsidRPr="007B3D2A" w:rsidRDefault="000363C9" w:rsidP="000A2042">
      <w:pPr>
        <w:suppressAutoHyphens/>
        <w:ind w:firstLine="708"/>
        <w:jc w:val="both"/>
        <w:rPr>
          <w:rFonts w:ascii="Times New Roman" w:hAnsi="Times New Roman" w:cs="Times New Roman"/>
          <w:sz w:val="24"/>
          <w:szCs w:val="24"/>
        </w:rPr>
      </w:pPr>
      <w:r w:rsidRPr="007B3D2A">
        <w:rPr>
          <w:rFonts w:ascii="Times New Roman" w:hAnsi="Times New Roman" w:cs="Times New Roman"/>
          <w:sz w:val="24"/>
          <w:szCs w:val="24"/>
        </w:rPr>
        <w:t xml:space="preserve">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2C32F189" w14:textId="77777777" w:rsidR="000363C9" w:rsidRPr="007B3D2A" w:rsidRDefault="000363C9" w:rsidP="000A2042">
      <w:pPr>
        <w:suppressAutoHyphens/>
        <w:jc w:val="both"/>
        <w:rPr>
          <w:rFonts w:ascii="Times New Roman" w:hAnsi="Times New Roman" w:cs="Times New Roman"/>
          <w:b/>
          <w:sz w:val="24"/>
          <w:szCs w:val="24"/>
        </w:rPr>
      </w:pPr>
      <w:r w:rsidRPr="007B3D2A">
        <w:rPr>
          <w:rFonts w:ascii="Times New Roman" w:hAnsi="Times New Roman" w:cs="Times New Roman"/>
          <w:sz w:val="24"/>
          <w:szCs w:val="24"/>
        </w:rPr>
        <w:lastRenderedPageBreak/>
        <w:tab/>
      </w:r>
      <w:r w:rsidRPr="007B3D2A">
        <w:rPr>
          <w:rFonts w:ascii="Times New Roman" w:hAnsi="Times New Roman" w:cs="Times New Roman"/>
          <w:b/>
          <w:sz w:val="24"/>
          <w:szCs w:val="24"/>
        </w:rPr>
        <w:t>13.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Pr="007B3D2A" w:rsidRDefault="000363C9" w:rsidP="000A2042">
      <w:pPr>
        <w:suppressAutoHyphens/>
        <w:spacing w:after="240"/>
        <w:jc w:val="both"/>
        <w:rPr>
          <w:rFonts w:ascii="Times New Roman" w:hAnsi="Times New Roman" w:cs="Times New Roman"/>
          <w:sz w:val="24"/>
          <w:szCs w:val="24"/>
        </w:rPr>
      </w:pPr>
      <w:r w:rsidRPr="007B3D2A">
        <w:rPr>
          <w:rFonts w:ascii="Times New Roman" w:hAnsi="Times New Roman" w:cs="Times New Roman"/>
          <w:b/>
          <w:sz w:val="24"/>
          <w:szCs w:val="24"/>
        </w:rPr>
        <w:tab/>
      </w:r>
      <w:r w:rsidRPr="007B3D2A">
        <w:rPr>
          <w:rFonts w:ascii="Times New Roman" w:hAnsi="Times New Roman" w:cs="Times New Roman"/>
          <w:sz w:val="24"/>
          <w:szCs w:val="24"/>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sidRPr="007B3D2A">
        <w:rPr>
          <w:rFonts w:ascii="Times New Roman" w:hAnsi="Times New Roman" w:cs="Times New Roman"/>
          <w:sz w:val="24"/>
          <w:szCs w:val="24"/>
        </w:rPr>
        <w:t>проведения закупки (рассмотрения окончательных предложений).</w:t>
      </w:r>
    </w:p>
    <w:p w14:paraId="076341B2" w14:textId="2EBE87E2" w:rsidR="000363C9" w:rsidRPr="007B3D2A" w:rsidRDefault="00306551" w:rsidP="000A2042">
      <w:pPr>
        <w:suppressAutoHyphens/>
        <w:jc w:val="both"/>
        <w:rPr>
          <w:rFonts w:ascii="Times New Roman" w:hAnsi="Times New Roman" w:cs="Times New Roman"/>
          <w:b/>
          <w:sz w:val="24"/>
          <w:szCs w:val="24"/>
        </w:rPr>
      </w:pPr>
      <w:r w:rsidRPr="007B3D2A">
        <w:rPr>
          <w:rFonts w:ascii="Times New Roman" w:hAnsi="Times New Roman" w:cs="Times New Roman"/>
          <w:sz w:val="24"/>
          <w:szCs w:val="24"/>
        </w:rPr>
        <w:t xml:space="preserve"> </w:t>
      </w:r>
      <w:r w:rsidR="000363C9" w:rsidRPr="007B3D2A">
        <w:rPr>
          <w:rFonts w:ascii="Times New Roman" w:hAnsi="Times New Roman" w:cs="Times New Roman"/>
          <w:sz w:val="24"/>
          <w:szCs w:val="24"/>
        </w:rPr>
        <w:t xml:space="preserve">              </w:t>
      </w:r>
      <w:r w:rsidR="000363C9" w:rsidRPr="007B3D2A">
        <w:rPr>
          <w:rFonts w:ascii="Times New Roman" w:hAnsi="Times New Roman" w:cs="Times New Roman"/>
          <w:b/>
          <w:sz w:val="24"/>
          <w:szCs w:val="24"/>
        </w:rPr>
        <w:t>14.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0363C9" w:rsidRPr="007B3D2A">
        <w:rPr>
          <w:rFonts w:ascii="Times New Roman" w:hAnsi="Times New Roman" w:cs="Times New Roman"/>
          <w:b/>
          <w:sz w:val="24"/>
          <w:szCs w:val="24"/>
          <w:lang w:val="en-US"/>
        </w:rPr>
        <w:t>VI</w:t>
      </w:r>
      <w:r w:rsidR="000363C9" w:rsidRPr="007B3D2A">
        <w:rPr>
          <w:rFonts w:ascii="Times New Roman" w:hAnsi="Times New Roman" w:cs="Times New Roman"/>
          <w:b/>
          <w:sz w:val="24"/>
          <w:szCs w:val="24"/>
        </w:rPr>
        <w:t xml:space="preserve"> «О закупках в Приднестровской Молдавской Республике».</w:t>
      </w:r>
    </w:p>
    <w:p w14:paraId="273D30D8" w14:textId="77777777" w:rsidR="00AD4784" w:rsidRPr="007B3D2A" w:rsidRDefault="00AD4784" w:rsidP="00AD4784">
      <w:pPr>
        <w:tabs>
          <w:tab w:val="left" w:pos="1122"/>
        </w:tabs>
        <w:spacing w:line="269" w:lineRule="exact"/>
        <w:ind w:firstLine="709"/>
        <w:jc w:val="both"/>
        <w:rPr>
          <w:rStyle w:val="13"/>
          <w:rFonts w:eastAsia="Tahoma"/>
          <w:b w:val="0"/>
          <w:bCs w:val="0"/>
        </w:rPr>
      </w:pPr>
      <w:r w:rsidRPr="007B3D2A">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7187A89B" w14:textId="77777777" w:rsidR="00AD4784" w:rsidRPr="007B3D2A" w:rsidRDefault="00AD4784" w:rsidP="00AD4784">
      <w:pPr>
        <w:tabs>
          <w:tab w:val="left" w:pos="1122"/>
        </w:tabs>
        <w:spacing w:line="269" w:lineRule="exact"/>
        <w:ind w:firstLine="709"/>
        <w:jc w:val="both"/>
        <w:rPr>
          <w:rStyle w:val="13"/>
          <w:rFonts w:eastAsia="Tahoma"/>
          <w:b w:val="0"/>
          <w:bCs w:val="0"/>
        </w:rPr>
      </w:pPr>
      <w:r w:rsidRPr="007B3D2A">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7C5C2FDA" w14:textId="77777777" w:rsidR="00AD4784" w:rsidRPr="007B3D2A" w:rsidRDefault="00AD4784" w:rsidP="00AD4784">
      <w:pPr>
        <w:tabs>
          <w:tab w:val="left" w:pos="1122"/>
        </w:tabs>
        <w:spacing w:line="269" w:lineRule="exact"/>
        <w:ind w:firstLine="709"/>
        <w:jc w:val="both"/>
        <w:rPr>
          <w:rStyle w:val="13"/>
          <w:rFonts w:eastAsia="Tahoma"/>
          <w:b w:val="0"/>
          <w:bCs w:val="0"/>
        </w:rPr>
      </w:pPr>
      <w:r w:rsidRPr="007B3D2A">
        <w:rPr>
          <w:rStyle w:val="13"/>
          <w:rFonts w:eastAsia="Tahoma"/>
          <w:b w:val="0"/>
          <w:bCs w:val="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77A4AD9C" w14:textId="77777777" w:rsidR="00AD4784" w:rsidRPr="007B3D2A" w:rsidRDefault="00AD4784" w:rsidP="00AD4784">
      <w:pPr>
        <w:tabs>
          <w:tab w:val="left" w:pos="1122"/>
        </w:tabs>
        <w:spacing w:line="269" w:lineRule="exact"/>
        <w:ind w:firstLine="709"/>
        <w:jc w:val="both"/>
        <w:rPr>
          <w:rStyle w:val="13"/>
          <w:rFonts w:eastAsia="Tahoma"/>
          <w:b w:val="0"/>
          <w:bCs w:val="0"/>
        </w:rPr>
      </w:pPr>
      <w:r w:rsidRPr="007B3D2A">
        <w:rPr>
          <w:rStyle w:val="13"/>
          <w:rFonts w:eastAsia="Tahoma"/>
          <w:b w:val="0"/>
          <w:bCs w:val="0"/>
        </w:rPr>
        <w:t>б) изменение регулируемых цен (тарифов) на товары (работы, услуги), цен на компримированный (сжатый) природный газ (метан);</w:t>
      </w:r>
    </w:p>
    <w:p w14:paraId="03A53DC6" w14:textId="77777777" w:rsidR="00AD4784" w:rsidRPr="007B3D2A" w:rsidRDefault="00AD4784" w:rsidP="00AD4784">
      <w:pPr>
        <w:tabs>
          <w:tab w:val="left" w:pos="1122"/>
        </w:tabs>
        <w:spacing w:line="269" w:lineRule="exact"/>
        <w:ind w:firstLine="709"/>
        <w:jc w:val="both"/>
        <w:rPr>
          <w:rStyle w:val="13"/>
          <w:rFonts w:eastAsia="Tahoma"/>
          <w:b w:val="0"/>
          <w:bCs w:val="0"/>
        </w:rPr>
      </w:pPr>
      <w:r w:rsidRPr="007B3D2A">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753F9165" w14:textId="77777777" w:rsidR="00AD4784" w:rsidRPr="007B3D2A" w:rsidRDefault="00AD4784" w:rsidP="00AD4784">
      <w:pPr>
        <w:tabs>
          <w:tab w:val="left" w:pos="1122"/>
        </w:tabs>
        <w:spacing w:line="269" w:lineRule="exact"/>
        <w:ind w:firstLine="709"/>
        <w:jc w:val="both"/>
        <w:rPr>
          <w:rStyle w:val="13"/>
          <w:rFonts w:eastAsia="Tahoma"/>
          <w:b w:val="0"/>
          <w:bCs w:val="0"/>
        </w:rPr>
      </w:pPr>
      <w:r w:rsidRPr="007B3D2A">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22B9BFF0" w14:textId="77777777" w:rsidR="00AD4784" w:rsidRPr="007B3D2A" w:rsidRDefault="00AD4784" w:rsidP="00AD4784">
      <w:pPr>
        <w:tabs>
          <w:tab w:val="left" w:pos="1122"/>
        </w:tabs>
        <w:spacing w:line="269" w:lineRule="exact"/>
        <w:ind w:firstLine="709"/>
        <w:jc w:val="both"/>
        <w:rPr>
          <w:rStyle w:val="13"/>
          <w:rFonts w:eastAsia="Tahoma"/>
          <w:b w:val="0"/>
          <w:bCs w:val="0"/>
        </w:rPr>
      </w:pPr>
      <w:r w:rsidRPr="007B3D2A">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4B05118F" w14:textId="77777777" w:rsidR="00AD4784" w:rsidRPr="007B3D2A" w:rsidRDefault="00AD4784" w:rsidP="00AD4784">
      <w:pPr>
        <w:tabs>
          <w:tab w:val="left" w:pos="1122"/>
        </w:tabs>
        <w:spacing w:line="269" w:lineRule="exact"/>
        <w:ind w:firstLine="709"/>
        <w:jc w:val="both"/>
        <w:rPr>
          <w:rStyle w:val="13"/>
          <w:rFonts w:eastAsia="Tahoma"/>
          <w:b w:val="0"/>
          <w:bCs w:val="0"/>
        </w:rPr>
      </w:pPr>
      <w:r w:rsidRPr="007B3D2A">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1C7F7DB5" w14:textId="2BF485E1" w:rsidR="00AD4784" w:rsidRPr="007B3D2A" w:rsidRDefault="00AD4784" w:rsidP="00AD4784">
      <w:pPr>
        <w:tabs>
          <w:tab w:val="left" w:pos="1122"/>
        </w:tabs>
        <w:spacing w:line="269" w:lineRule="exact"/>
        <w:ind w:firstLine="709"/>
        <w:jc w:val="both"/>
        <w:rPr>
          <w:rStyle w:val="13"/>
          <w:rFonts w:eastAsia="Tahoma"/>
          <w:b w:val="0"/>
          <w:bCs w:val="0"/>
        </w:rPr>
      </w:pPr>
      <w:r w:rsidRPr="007B3D2A">
        <w:rPr>
          <w:rStyle w:val="13"/>
          <w:rFonts w:eastAsia="Tahoma"/>
          <w:b w:val="0"/>
          <w:bCs w:val="0"/>
        </w:rPr>
        <w:t>Изменение существенных условий контрактов при их исполнении государственными (муниципальными), коммерческими заказчиками допускается согласно норм предусмотренных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p>
    <w:p w14:paraId="5EC0E25A" w14:textId="77777777" w:rsidR="00AD4784" w:rsidRPr="007B3D2A" w:rsidRDefault="00AD4784" w:rsidP="00AD4784">
      <w:pPr>
        <w:tabs>
          <w:tab w:val="left" w:pos="1122"/>
        </w:tabs>
        <w:spacing w:line="269" w:lineRule="exact"/>
        <w:ind w:firstLine="709"/>
        <w:jc w:val="both"/>
        <w:rPr>
          <w:rStyle w:val="13"/>
          <w:rFonts w:eastAsia="Tahoma"/>
          <w:b w:val="0"/>
          <w:bCs w:val="0"/>
        </w:rPr>
      </w:pPr>
    </w:p>
    <w:p w14:paraId="1419F736" w14:textId="77777777" w:rsidR="000363C9" w:rsidRPr="007B3D2A" w:rsidRDefault="000363C9" w:rsidP="000A2042">
      <w:pPr>
        <w:pStyle w:val="a8"/>
        <w:suppressAutoHyphens/>
        <w:ind w:firstLine="720"/>
        <w:jc w:val="both"/>
        <w:rPr>
          <w:rFonts w:ascii="Times New Roman" w:eastAsiaTheme="minorHAnsi" w:hAnsi="Times New Roman" w:cs="Times New Roman"/>
          <w:b/>
          <w:sz w:val="24"/>
          <w:szCs w:val="24"/>
          <w:lang w:eastAsia="en-US"/>
        </w:rPr>
      </w:pPr>
      <w:r w:rsidRPr="007B3D2A">
        <w:rPr>
          <w:rFonts w:ascii="Times New Roman" w:eastAsiaTheme="minorHAnsi" w:hAnsi="Times New Roman" w:cs="Times New Roman"/>
          <w:b/>
          <w:sz w:val="24"/>
          <w:szCs w:val="24"/>
          <w:lang w:eastAsia="en-US"/>
        </w:rPr>
        <w:t>15. Порядок проведения запроса предложений.</w:t>
      </w:r>
    </w:p>
    <w:p w14:paraId="432D7F59" w14:textId="77777777" w:rsidR="000363C9" w:rsidRPr="007B3D2A" w:rsidRDefault="000363C9" w:rsidP="000A2042">
      <w:pPr>
        <w:pStyle w:val="a8"/>
        <w:suppressAutoHyphens/>
        <w:ind w:firstLine="720"/>
        <w:jc w:val="both"/>
        <w:rPr>
          <w:rFonts w:ascii="Times New Roman" w:eastAsiaTheme="minorHAnsi" w:hAnsi="Times New Roman" w:cs="Times New Roman"/>
          <w:sz w:val="24"/>
          <w:szCs w:val="24"/>
          <w:lang w:eastAsia="en-US"/>
        </w:rPr>
      </w:pPr>
      <w:r w:rsidRPr="007B3D2A">
        <w:rPr>
          <w:rFonts w:ascii="Times New Roman" w:eastAsiaTheme="minorHAnsi" w:hAnsi="Times New Roman" w:cs="Times New Roman"/>
          <w:sz w:val="24"/>
          <w:szCs w:val="24"/>
          <w:lang w:eastAsia="en-US"/>
        </w:rPr>
        <w:t xml:space="preserve">Запрос предложений проводится в соответствии со статьей 44 </w:t>
      </w:r>
      <w:r w:rsidRPr="007B3D2A">
        <w:rPr>
          <w:rFonts w:ascii="Times New Roman" w:hAnsi="Times New Roman" w:cs="Times New Roman"/>
          <w:sz w:val="24"/>
          <w:szCs w:val="24"/>
        </w:rPr>
        <w:t>Закона ПМР от 26 ноября 2018 года №318-З-</w:t>
      </w:r>
      <w:r w:rsidRPr="007B3D2A">
        <w:rPr>
          <w:rFonts w:ascii="Times New Roman" w:hAnsi="Times New Roman" w:cs="Times New Roman"/>
          <w:sz w:val="24"/>
          <w:szCs w:val="24"/>
          <w:lang w:val="en-US"/>
        </w:rPr>
        <w:t>VI</w:t>
      </w:r>
      <w:r w:rsidRPr="007B3D2A">
        <w:rPr>
          <w:rFonts w:ascii="Times New Roman" w:hAnsi="Times New Roman" w:cs="Times New Roman"/>
          <w:sz w:val="24"/>
          <w:szCs w:val="24"/>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7B3D2A" w:rsidRDefault="000363C9"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7B3D2A" w:rsidRDefault="000363C9"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Pr="007B3D2A" w:rsidRDefault="000363C9"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lastRenderedPageBreak/>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 </w:t>
      </w:r>
    </w:p>
    <w:p w14:paraId="03E6B93C" w14:textId="77777777" w:rsidR="000363C9" w:rsidRPr="007B3D2A" w:rsidRDefault="000363C9"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7B3D2A" w:rsidRDefault="000363C9"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Pr="007B3D2A" w:rsidRDefault="000363C9"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Pr="007B3D2A" w:rsidRDefault="000363C9"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 xml:space="preserve">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 </w:t>
      </w:r>
    </w:p>
    <w:p w14:paraId="19C13E74" w14:textId="77777777" w:rsidR="000363C9" w:rsidRPr="007B3D2A" w:rsidRDefault="000363C9"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7B3D2A" w:rsidRDefault="000363C9" w:rsidP="000A2042">
      <w:pPr>
        <w:suppressAutoHyphens/>
        <w:spacing w:after="240"/>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7B3D2A" w:rsidRDefault="000363C9" w:rsidP="000A2042">
      <w:pPr>
        <w:suppressAutoHyphens/>
        <w:ind w:firstLine="709"/>
        <w:jc w:val="both"/>
        <w:rPr>
          <w:rFonts w:ascii="Times New Roman" w:eastAsia="Times New Roman" w:hAnsi="Times New Roman" w:cs="Times New Roman"/>
          <w:b/>
          <w:sz w:val="24"/>
          <w:szCs w:val="24"/>
          <w:lang w:eastAsia="ru-RU"/>
        </w:rPr>
      </w:pPr>
      <w:r w:rsidRPr="007B3D2A">
        <w:rPr>
          <w:rFonts w:ascii="Times New Roman" w:eastAsia="Times New Roman" w:hAnsi="Times New Roman" w:cs="Times New Roman"/>
          <w:b/>
          <w:sz w:val="24"/>
          <w:szCs w:val="24"/>
          <w:lang w:eastAsia="ru-RU"/>
        </w:rPr>
        <w:t>16. Порядок и срок отзыва заявок на участие в запросе предложений, порядок возврата таких заявок.</w:t>
      </w:r>
    </w:p>
    <w:p w14:paraId="68D22A00" w14:textId="77777777" w:rsidR="000363C9" w:rsidRPr="007B3D2A" w:rsidRDefault="000363C9" w:rsidP="000A2042">
      <w:pPr>
        <w:suppressAutoHyphens/>
        <w:ind w:firstLine="709"/>
        <w:jc w:val="both"/>
        <w:rPr>
          <w:rFonts w:ascii="Times New Roman" w:hAnsi="Times New Roman" w:cs="Times New Roman"/>
          <w:sz w:val="24"/>
          <w:szCs w:val="24"/>
        </w:rPr>
      </w:pPr>
      <w:r w:rsidRPr="007B3D2A">
        <w:rPr>
          <w:rFonts w:ascii="Times New Roman" w:eastAsia="Times New Roman" w:hAnsi="Times New Roman" w:cs="Times New Roman"/>
          <w:sz w:val="24"/>
          <w:szCs w:val="24"/>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7B3D2A">
        <w:rPr>
          <w:rFonts w:ascii="Times New Roman" w:hAnsi="Times New Roman" w:cs="Times New Roman"/>
          <w:sz w:val="24"/>
          <w:szCs w:val="24"/>
        </w:rPr>
        <w:t>Закона ПМР от 26 ноября 2018 года №318-З-</w:t>
      </w:r>
      <w:r w:rsidRPr="007B3D2A">
        <w:rPr>
          <w:rFonts w:ascii="Times New Roman" w:hAnsi="Times New Roman" w:cs="Times New Roman"/>
          <w:sz w:val="24"/>
          <w:szCs w:val="24"/>
          <w:lang w:val="en-US"/>
        </w:rPr>
        <w:t>VI</w:t>
      </w:r>
      <w:r w:rsidRPr="007B3D2A">
        <w:rPr>
          <w:rFonts w:ascii="Times New Roman" w:hAnsi="Times New Roman" w:cs="Times New Roman"/>
          <w:sz w:val="24"/>
          <w:szCs w:val="24"/>
        </w:rPr>
        <w:t xml:space="preserve"> «О закупках в Приднестровской Молдавской Республике».</w:t>
      </w:r>
    </w:p>
    <w:p w14:paraId="61A230E4" w14:textId="77777777" w:rsidR="000363C9" w:rsidRPr="007B3D2A" w:rsidRDefault="000363C9" w:rsidP="000A2042">
      <w:pPr>
        <w:suppressAutoHyphens/>
        <w:ind w:firstLine="709"/>
        <w:jc w:val="both"/>
        <w:rPr>
          <w:rFonts w:ascii="Times New Roman" w:hAnsi="Times New Roman" w:cs="Times New Roman"/>
          <w:sz w:val="24"/>
          <w:szCs w:val="24"/>
        </w:rPr>
      </w:pPr>
      <w:r w:rsidRPr="007B3D2A">
        <w:rPr>
          <w:rFonts w:ascii="Times New Roman" w:eastAsia="Times New Roman" w:hAnsi="Times New Roman" w:cs="Times New Roman"/>
          <w:sz w:val="24"/>
          <w:szCs w:val="24"/>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7B3D2A">
        <w:rPr>
          <w:rFonts w:ascii="Times New Roman" w:hAnsi="Times New Roman" w:cs="Times New Roman"/>
          <w:sz w:val="24"/>
          <w:szCs w:val="24"/>
        </w:rPr>
        <w:t>Закона ПМР от 26 ноября 2018 года №318-З-</w:t>
      </w:r>
      <w:r w:rsidRPr="007B3D2A">
        <w:rPr>
          <w:rFonts w:ascii="Times New Roman" w:hAnsi="Times New Roman" w:cs="Times New Roman"/>
          <w:sz w:val="24"/>
          <w:szCs w:val="24"/>
          <w:lang w:val="en-US"/>
        </w:rPr>
        <w:t>VI</w:t>
      </w:r>
      <w:r w:rsidRPr="007B3D2A">
        <w:rPr>
          <w:rFonts w:ascii="Times New Roman" w:hAnsi="Times New Roman" w:cs="Times New Roman"/>
          <w:sz w:val="24"/>
          <w:szCs w:val="24"/>
        </w:rPr>
        <w:t xml:space="preserve"> «О закупках в Приднестровской Молдавской Республике».</w:t>
      </w:r>
    </w:p>
    <w:p w14:paraId="263A9470" w14:textId="77777777" w:rsidR="000363C9" w:rsidRPr="007B3D2A" w:rsidRDefault="000363C9"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7B3D2A" w:rsidRDefault="000363C9"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7B3D2A" w:rsidRDefault="000363C9" w:rsidP="000A2042">
      <w:pPr>
        <w:suppressAutoHyphens/>
        <w:spacing w:after="240"/>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7B3D2A" w:rsidRDefault="000363C9" w:rsidP="000A2042">
      <w:pPr>
        <w:suppressAutoHyphens/>
        <w:ind w:firstLine="709"/>
        <w:jc w:val="both"/>
        <w:rPr>
          <w:rFonts w:ascii="Times New Roman" w:eastAsia="Times New Roman" w:hAnsi="Times New Roman" w:cs="Times New Roman"/>
          <w:b/>
          <w:sz w:val="24"/>
          <w:szCs w:val="24"/>
          <w:lang w:eastAsia="ru-RU"/>
        </w:rPr>
      </w:pPr>
      <w:r w:rsidRPr="007B3D2A">
        <w:rPr>
          <w:rFonts w:ascii="Times New Roman" w:eastAsia="Times New Roman" w:hAnsi="Times New Roman" w:cs="Times New Roman"/>
          <w:b/>
          <w:sz w:val="24"/>
          <w:szCs w:val="24"/>
          <w:lang w:eastAsia="ru-RU"/>
        </w:rPr>
        <w:t>17.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7B3D2A" w:rsidRDefault="000363C9"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7B3D2A" w:rsidRDefault="000363C9"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 xml:space="preserve">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w:t>
      </w:r>
      <w:r w:rsidRPr="007B3D2A">
        <w:rPr>
          <w:rFonts w:ascii="Times New Roman" w:eastAsia="Times New Roman" w:hAnsi="Times New Roman" w:cs="Times New Roman"/>
          <w:sz w:val="24"/>
          <w:szCs w:val="24"/>
          <w:lang w:eastAsia="ru-RU"/>
        </w:rPr>
        <w:lastRenderedPageBreak/>
        <w:t>заключения контракта, и 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7B3D2A" w:rsidRDefault="000363C9"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7B3D2A" w:rsidRDefault="000363C9"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77777777" w:rsidR="000363C9" w:rsidRPr="007B3D2A" w:rsidRDefault="000363C9" w:rsidP="000A2042">
      <w:pPr>
        <w:suppressAutoHyphens/>
        <w:spacing w:after="240"/>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8927DC0" w14:textId="77777777" w:rsidR="000363C9" w:rsidRPr="007B3D2A" w:rsidRDefault="000363C9" w:rsidP="000A2042">
      <w:pPr>
        <w:suppressAutoHyphens/>
        <w:ind w:firstLine="709"/>
        <w:jc w:val="both"/>
        <w:rPr>
          <w:rFonts w:ascii="Times New Roman" w:eastAsia="Times New Roman" w:hAnsi="Times New Roman" w:cs="Times New Roman"/>
          <w:b/>
          <w:sz w:val="24"/>
          <w:szCs w:val="24"/>
          <w:lang w:eastAsia="ru-RU"/>
        </w:rPr>
      </w:pPr>
      <w:r w:rsidRPr="007B3D2A">
        <w:rPr>
          <w:rFonts w:ascii="Times New Roman" w:eastAsia="Times New Roman" w:hAnsi="Times New Roman" w:cs="Times New Roman"/>
          <w:b/>
          <w:sz w:val="24"/>
          <w:szCs w:val="24"/>
          <w:lang w:eastAsia="ru-RU"/>
        </w:rPr>
        <w:t>18. Информация о возможности одностороннего отказа от исполнения контракта.</w:t>
      </w:r>
    </w:p>
    <w:p w14:paraId="76EEE093" w14:textId="77777777" w:rsidR="000363C9" w:rsidRPr="007B3D2A" w:rsidRDefault="000363C9"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В контракт может быть включено условие о возможности одностороннего отказа от исполнения контракта.</w:t>
      </w:r>
    </w:p>
    <w:p w14:paraId="452A5F96" w14:textId="77777777" w:rsidR="000363C9" w:rsidRPr="007B3D2A" w:rsidRDefault="000363C9"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Pr="007B3D2A" w:rsidRDefault="000363C9"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3CE242F" w14:textId="773FFA10" w:rsidR="00936ED1" w:rsidRPr="007B3D2A" w:rsidRDefault="00936ED1"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6C6927C1" w14:textId="77E7FCC3" w:rsidR="00936ED1" w:rsidRPr="007B3D2A" w:rsidRDefault="00936ED1"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Pr="007B3D2A" w:rsidRDefault="008159C2"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Pr="007B3D2A" w:rsidRDefault="008159C2"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Pr="007B3D2A" w:rsidRDefault="008159C2"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Pr="007B3D2A" w:rsidRDefault="008159C2"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7B3D2A" w:rsidRDefault="008159C2"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в следующих случаях, если в ходе исполнения контракта установлено, что:</w:t>
      </w:r>
    </w:p>
    <w:p w14:paraId="0193D191" w14:textId="16014DAA" w:rsidR="008159C2" w:rsidRPr="007B3D2A" w:rsidRDefault="008159C2"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а) поставляемый товар (выполняемая работа, оказываемая услуга) не соответствует установленным извещением об осуществлении закупки и (или) документацией о закупке требованиям к поставляемому товару (выполняемой работе, оказываемой услуге);</w:t>
      </w:r>
    </w:p>
    <w:p w14:paraId="5AFB8F5A" w14:textId="4B0D263C" w:rsidR="008159C2" w:rsidRPr="007B3D2A" w:rsidRDefault="008159C2"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7B3D2A" w:rsidRDefault="008159C2"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lastRenderedPageBreak/>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24406F89" w:rsidR="008159C2" w:rsidRPr="007B3D2A" w:rsidRDefault="008159C2"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Pr="007B3D2A" w:rsidRDefault="005359F2"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Pr="007B3D2A" w:rsidRDefault="005359F2"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Pr="007B3D2A" w:rsidRDefault="000363C9"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7B3D2A" w:rsidRDefault="005359F2"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Pr="007B3D2A" w:rsidRDefault="005359F2"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Pr="007B3D2A" w:rsidRDefault="005359F2"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Pr="007B3D2A" w:rsidRDefault="005359F2"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7B3D2A" w:rsidRDefault="000363C9"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7B3D2A" w:rsidRDefault="000363C9"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ПМР от 26 ноября 2018 года № 318-З-VI «О закупках в Приднестровской Молдавской Республике».</w:t>
      </w:r>
    </w:p>
    <w:p w14:paraId="1C5F04FE" w14:textId="3E481953" w:rsidR="00B96BF9" w:rsidRPr="007B3D2A" w:rsidRDefault="000363C9"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5A5AC65C" w:rsidR="005359F2" w:rsidRPr="007B3D2A" w:rsidRDefault="005359F2" w:rsidP="000A2042">
      <w:pPr>
        <w:suppressAutoHyphens/>
        <w:ind w:firstLine="709"/>
        <w:jc w:val="both"/>
        <w:rPr>
          <w:rFonts w:ascii="Times New Roman" w:eastAsia="Times New Roman" w:hAnsi="Times New Roman" w:cs="Times New Roman"/>
          <w:sz w:val="24"/>
          <w:szCs w:val="24"/>
          <w:lang w:eastAsia="ru-RU"/>
        </w:rPr>
      </w:pPr>
      <w:r w:rsidRPr="007B3D2A">
        <w:rPr>
          <w:rFonts w:ascii="Times New Roman" w:eastAsia="Times New Roman" w:hAnsi="Times New Roman" w:cs="Times New Roman"/>
          <w:sz w:val="24"/>
          <w:szCs w:val="24"/>
          <w:lang w:eastAsia="ru-RU"/>
        </w:rPr>
        <w:t>Дополнительно прилагается проект контракта, являющийся неотъемлемой частью этой документации (Приложение № 3).</w:t>
      </w:r>
    </w:p>
    <w:p w14:paraId="6778A317" w14:textId="1A15AA3C" w:rsidR="007A5D86" w:rsidRPr="007B3D2A" w:rsidRDefault="007A5D86" w:rsidP="000A2042">
      <w:pPr>
        <w:suppressAutoHyphens/>
        <w:ind w:firstLine="709"/>
        <w:jc w:val="both"/>
        <w:rPr>
          <w:rFonts w:ascii="Times New Roman" w:eastAsia="Times New Roman" w:hAnsi="Times New Roman" w:cs="Times New Roman"/>
          <w:sz w:val="24"/>
          <w:szCs w:val="24"/>
          <w:lang w:eastAsia="ru-RU"/>
        </w:rPr>
      </w:pPr>
    </w:p>
    <w:p w14:paraId="4C308375" w14:textId="7C2FFA2A" w:rsidR="007A5D86" w:rsidRPr="007B3D2A" w:rsidRDefault="007A5D86" w:rsidP="000A2042">
      <w:pPr>
        <w:suppressAutoHyphens/>
        <w:ind w:firstLine="709"/>
        <w:jc w:val="both"/>
        <w:rPr>
          <w:rFonts w:ascii="Times New Roman" w:eastAsia="Times New Roman" w:hAnsi="Times New Roman" w:cs="Times New Roman"/>
          <w:sz w:val="24"/>
          <w:szCs w:val="24"/>
          <w:lang w:eastAsia="ru-RU"/>
        </w:rPr>
      </w:pPr>
    </w:p>
    <w:p w14:paraId="579D1538" w14:textId="4043D7D7" w:rsidR="007A5D86" w:rsidRPr="007B3D2A" w:rsidRDefault="007A5D86" w:rsidP="000A2042">
      <w:pPr>
        <w:suppressAutoHyphens/>
        <w:ind w:firstLine="709"/>
        <w:jc w:val="both"/>
        <w:rPr>
          <w:rFonts w:ascii="Times New Roman" w:eastAsia="Times New Roman" w:hAnsi="Times New Roman" w:cs="Times New Roman"/>
          <w:sz w:val="24"/>
          <w:szCs w:val="24"/>
          <w:lang w:eastAsia="ru-RU"/>
        </w:rPr>
      </w:pPr>
    </w:p>
    <w:p w14:paraId="05BC2C6D" w14:textId="1F00F27E" w:rsidR="007A5D86" w:rsidRPr="007B3D2A" w:rsidRDefault="007A5D86" w:rsidP="000A2042">
      <w:pPr>
        <w:suppressAutoHyphens/>
        <w:ind w:firstLine="709"/>
        <w:jc w:val="both"/>
        <w:rPr>
          <w:rFonts w:ascii="Times New Roman" w:eastAsia="Times New Roman" w:hAnsi="Times New Roman" w:cs="Times New Roman"/>
          <w:sz w:val="24"/>
          <w:szCs w:val="24"/>
          <w:lang w:eastAsia="ru-RU"/>
        </w:rPr>
      </w:pPr>
    </w:p>
    <w:p w14:paraId="3927EF2F" w14:textId="77777777" w:rsidR="000363C9" w:rsidRDefault="000363C9" w:rsidP="000A2042">
      <w:pPr>
        <w:pStyle w:val="aa"/>
        <w:shd w:val="clear" w:color="auto" w:fill="FFFFFF"/>
        <w:suppressAutoHyphens/>
        <w:spacing w:before="0" w:beforeAutospacing="0" w:after="0" w:afterAutospacing="0"/>
        <w:ind w:firstLine="357"/>
        <w:jc w:val="right"/>
        <w:rPr>
          <w:sz w:val="22"/>
          <w:szCs w:val="22"/>
        </w:rPr>
      </w:pPr>
      <w:r>
        <w:rPr>
          <w:sz w:val="22"/>
          <w:szCs w:val="22"/>
        </w:rPr>
        <w:lastRenderedPageBreak/>
        <w:t>Приднестровской Молдавской</w:t>
      </w:r>
    </w:p>
    <w:p w14:paraId="4C0FB60A" w14:textId="77777777" w:rsidR="000363C9" w:rsidRDefault="000363C9" w:rsidP="000A2042">
      <w:pPr>
        <w:pStyle w:val="aa"/>
        <w:shd w:val="clear" w:color="auto" w:fill="FFFFFF"/>
        <w:suppressAutoHyphens/>
        <w:spacing w:before="0" w:beforeAutospacing="0" w:after="0" w:afterAutospacing="0"/>
        <w:ind w:firstLine="357"/>
        <w:jc w:val="right"/>
        <w:rPr>
          <w:sz w:val="22"/>
          <w:szCs w:val="22"/>
        </w:rPr>
      </w:pPr>
      <w:r>
        <w:rPr>
          <w:sz w:val="22"/>
          <w:szCs w:val="22"/>
        </w:rPr>
        <w:t>Республики</w:t>
      </w:r>
    </w:p>
    <w:p w14:paraId="11C780EA" w14:textId="77777777" w:rsidR="000363C9" w:rsidRDefault="000363C9" w:rsidP="000A2042">
      <w:pPr>
        <w:pStyle w:val="aa"/>
        <w:shd w:val="clear" w:color="auto" w:fill="FFFFFF"/>
        <w:suppressAutoHyphens/>
        <w:spacing w:before="0" w:beforeAutospacing="0" w:after="0" w:afterAutospacing="0"/>
        <w:ind w:firstLine="357"/>
        <w:jc w:val="right"/>
        <w:rPr>
          <w:sz w:val="22"/>
          <w:szCs w:val="22"/>
        </w:rPr>
      </w:pPr>
      <w:r>
        <w:rPr>
          <w:sz w:val="22"/>
          <w:szCs w:val="22"/>
        </w:rPr>
        <w:t>От 25 марта 2020 года № 198 р)</w:t>
      </w:r>
    </w:p>
    <w:p w14:paraId="2DA95E56" w14:textId="77777777" w:rsidR="000363C9" w:rsidRDefault="000363C9" w:rsidP="000A2042">
      <w:pPr>
        <w:pStyle w:val="aa"/>
        <w:shd w:val="clear" w:color="auto" w:fill="FFFFFF"/>
        <w:suppressAutoHyphens/>
        <w:spacing w:before="0" w:beforeAutospacing="0" w:after="0" w:afterAutospacing="0"/>
        <w:ind w:firstLine="357"/>
        <w:jc w:val="right"/>
        <w:rPr>
          <w:sz w:val="22"/>
          <w:szCs w:val="22"/>
        </w:rPr>
      </w:pPr>
    </w:p>
    <w:p w14:paraId="5594CE1A" w14:textId="77777777" w:rsidR="000363C9" w:rsidRPr="00450EAD" w:rsidRDefault="000363C9" w:rsidP="000A2042">
      <w:pPr>
        <w:pStyle w:val="aa"/>
        <w:shd w:val="clear" w:color="auto" w:fill="FFFFFF"/>
        <w:suppressAutoHyphens/>
        <w:spacing w:before="0" w:beforeAutospacing="0" w:after="0" w:afterAutospacing="0"/>
        <w:ind w:firstLine="357"/>
        <w:jc w:val="right"/>
        <w:rPr>
          <w:sz w:val="22"/>
          <w:szCs w:val="22"/>
        </w:rPr>
      </w:pPr>
    </w:p>
    <w:p w14:paraId="17646608" w14:textId="77777777" w:rsidR="00AD4784" w:rsidRDefault="00AD4784" w:rsidP="00AD4784">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01AB108F" w14:textId="77777777" w:rsidR="00AD4784" w:rsidRDefault="00AD4784" w:rsidP="00AD4784">
      <w:pPr>
        <w:shd w:val="clear" w:color="auto" w:fill="FFFFFF"/>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1AA6F4A6" w14:textId="77777777" w:rsidR="00AD4784" w:rsidRPr="002812D0" w:rsidRDefault="00AD4784" w:rsidP="00AD4784">
      <w:pPr>
        <w:shd w:val="clear" w:color="auto" w:fill="FFFFFF"/>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12044EB7" w14:textId="77777777" w:rsidR="00AD4784" w:rsidRPr="002812D0" w:rsidRDefault="00AD4784" w:rsidP="00AD4784">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4A4C74C2" w14:textId="77777777" w:rsidR="00AD4784" w:rsidRPr="002812D0" w:rsidRDefault="00AD4784" w:rsidP="00AD4784">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 xml:space="preserve">(указать предмет </w:t>
      </w:r>
      <w:proofErr w:type="gramStart"/>
      <w:r w:rsidRPr="00D45FB3">
        <w:rPr>
          <w:rFonts w:ascii="Times New Roman" w:eastAsia="Times New Roman" w:hAnsi="Times New Roman" w:cs="Times New Roman"/>
          <w:i/>
          <w:iCs/>
          <w:sz w:val="18"/>
          <w:szCs w:val="18"/>
        </w:rPr>
        <w:t>закупки)</w:t>
      </w:r>
      <w:r w:rsidRPr="002812D0">
        <w:rPr>
          <w:rFonts w:ascii="Times New Roman" w:eastAsia="Times New Roman" w:hAnsi="Times New Roman" w:cs="Times New Roman"/>
          <w:i/>
          <w:iCs/>
        </w:rPr>
        <w:t>   </w:t>
      </w:r>
      <w:proofErr w:type="gramEnd"/>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72280BBE" w14:textId="77777777" w:rsidR="00AD4784" w:rsidRPr="002812D0" w:rsidRDefault="00AD4784" w:rsidP="00AD4784">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05576CFE" w14:textId="77777777" w:rsidR="00AD4784" w:rsidRPr="002812D0" w:rsidRDefault="00AD4784" w:rsidP="00AD4784">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05FCEE38" w14:textId="77777777" w:rsidR="00AD4784" w:rsidRDefault="00AD4784" w:rsidP="00AD4784">
      <w:pPr>
        <w:ind w:firstLine="709"/>
        <w:jc w:val="both"/>
        <w:rPr>
          <w:rFonts w:ascii="Times New Roman" w:eastAsia="Calibri" w:hAnsi="Times New Roman" w:cs="Times New Roman"/>
        </w:rPr>
      </w:pPr>
    </w:p>
    <w:p w14:paraId="534B98AF" w14:textId="3A2316C9" w:rsidR="00AD4784" w:rsidRDefault="00AD4784" w:rsidP="00AD4784">
      <w:pPr>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6F2E02C5" w14:textId="77777777" w:rsidR="00530AEC" w:rsidRDefault="00530AEC" w:rsidP="00AD4784">
      <w:pPr>
        <w:ind w:firstLine="709"/>
        <w:jc w:val="both"/>
        <w:rPr>
          <w:rFonts w:ascii="Times New Roman" w:eastAsia="Calibri" w:hAnsi="Times New Roman" w:cs="Times New Roman"/>
        </w:rPr>
      </w:pPr>
    </w:p>
    <w:p w14:paraId="162D5036" w14:textId="2E4D956E" w:rsidR="00AD4784" w:rsidRDefault="00AD4784" w:rsidP="00AD4784">
      <w:pPr>
        <w:ind w:firstLine="709"/>
        <w:jc w:val="both"/>
        <w:rPr>
          <w:rFonts w:ascii="Times New Roman" w:eastAsia="Calibri" w:hAnsi="Times New Roman" w:cs="Times New Roman"/>
        </w:rPr>
      </w:pPr>
      <w:r w:rsidRPr="00E16A08">
        <w:rPr>
          <w:rFonts w:ascii="Times New Roman" w:eastAsia="Calibri" w:hAnsi="Times New Roman" w:cs="Times New Roman"/>
        </w:rPr>
        <w:t>Лот №1: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29CBE5F1" w14:textId="77777777" w:rsidR="00031CD6" w:rsidRDefault="00031CD6" w:rsidP="00AD4784">
      <w:pPr>
        <w:ind w:firstLine="709"/>
        <w:jc w:val="both"/>
        <w:rPr>
          <w:rFonts w:ascii="Times New Roman" w:eastAsia="Calibri" w:hAnsi="Times New Roman" w:cs="Times New Roman"/>
        </w:rPr>
      </w:pPr>
    </w:p>
    <w:p w14:paraId="17C27E1B" w14:textId="12D25321" w:rsidR="00AD4784" w:rsidRPr="00E16A08" w:rsidRDefault="00AD4784" w:rsidP="00AD4784">
      <w:pPr>
        <w:ind w:firstLine="709"/>
        <w:jc w:val="both"/>
        <w:rPr>
          <w:rFonts w:ascii="Times New Roman" w:eastAsia="Calibri" w:hAnsi="Times New Roman" w:cs="Times New Roman"/>
        </w:rPr>
      </w:pPr>
      <w:r w:rsidRPr="00E16A08">
        <w:rPr>
          <w:rFonts w:ascii="Times New Roman" w:eastAsia="Calibri" w:hAnsi="Times New Roman" w:cs="Times New Roman"/>
        </w:rPr>
        <w:t>Настоящим подтверждаем следующее:</w:t>
      </w:r>
    </w:p>
    <w:p w14:paraId="1B6C91A6" w14:textId="77777777" w:rsidR="00AD4784" w:rsidRPr="00E16A08" w:rsidRDefault="00AD4784" w:rsidP="00AD4784">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2F1C5DDB" w14:textId="77777777" w:rsidR="00AD4784" w:rsidRPr="006A0E9C" w:rsidRDefault="00AD4784" w:rsidP="00AD4784">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6E495826" w14:textId="77777777" w:rsidR="00AD4784" w:rsidRPr="00E16A08" w:rsidRDefault="00AD4784" w:rsidP="00AD4784">
      <w:pPr>
        <w:ind w:firstLine="709"/>
        <w:jc w:val="both"/>
        <w:rPr>
          <w:rFonts w:ascii="Times New Roman" w:eastAsia="Calibri" w:hAnsi="Times New Roman" w:cs="Times New Roman"/>
        </w:rPr>
      </w:pPr>
      <w:r w:rsidRPr="00E16A08">
        <w:rPr>
          <w:rFonts w:ascii="Times New Roman" w:eastAsia="Calibri" w:hAnsi="Times New Roman" w:cs="Times New Roman"/>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rPr>
        <w:t>Республики  решения</w:t>
      </w:r>
      <w:proofErr w:type="gramEnd"/>
      <w:r w:rsidRPr="00E16A08">
        <w:rPr>
          <w:rFonts w:ascii="Times New Roman" w:eastAsia="Calibri" w:hAnsi="Times New Roman" w:cs="Times New Roman"/>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0EC78F7C" w14:textId="77777777" w:rsidR="00AD4784" w:rsidRPr="00E16A08" w:rsidRDefault="00AD4784" w:rsidP="00AD4784">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18D84E42" w14:textId="77777777" w:rsidR="00AD4784" w:rsidRPr="006A0E9C" w:rsidRDefault="00AD4784" w:rsidP="00AD4784">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3D3EF505" w14:textId="77777777" w:rsidR="00AD4784" w:rsidRPr="00E16A08" w:rsidRDefault="00AD4784" w:rsidP="00AD4784">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7"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34A9FC0" w14:textId="77777777" w:rsidR="00AD4784" w:rsidRPr="00E16A08" w:rsidRDefault="00AD4784" w:rsidP="00AD4784">
      <w:pPr>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50DF67E9" w14:textId="77777777" w:rsidR="00AD4784" w:rsidRPr="006A0E9C" w:rsidRDefault="00AD4784" w:rsidP="00AD4784">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25A22359" w14:textId="77777777" w:rsidR="00AD4784" w:rsidRPr="00E16A08" w:rsidRDefault="00AD4784" w:rsidP="00AD4784">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5832CEAB" w14:textId="77777777" w:rsidR="00AD4784" w:rsidRPr="00E16A08" w:rsidRDefault="00AD4784" w:rsidP="00AD4784">
      <w:pPr>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2F5EF2" w14:textId="77777777" w:rsidR="00AD4784" w:rsidRDefault="00AD4784" w:rsidP="00AD4784">
      <w:pPr>
        <w:shd w:val="clear" w:color="auto" w:fill="FFFFFF"/>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AD4784" w:rsidRPr="00B610E6" w14:paraId="3788D255" w14:textId="77777777" w:rsidTr="009D1FA4">
        <w:tc>
          <w:tcPr>
            <w:tcW w:w="4672" w:type="dxa"/>
          </w:tcPr>
          <w:p w14:paraId="245A482D"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368FAD28" w14:textId="77777777" w:rsidR="00AD4784" w:rsidRPr="00B610E6" w:rsidRDefault="00AD4784" w:rsidP="009D1FA4">
            <w:pPr>
              <w:rPr>
                <w:rFonts w:ascii="Times New Roman" w:eastAsia="Calibri" w:hAnsi="Times New Roman" w:cs="Times New Roman"/>
              </w:rPr>
            </w:pPr>
          </w:p>
        </w:tc>
        <w:tc>
          <w:tcPr>
            <w:tcW w:w="4673" w:type="dxa"/>
          </w:tcPr>
          <w:p w14:paraId="40F2A3F5" w14:textId="77777777" w:rsidR="00AD4784" w:rsidRPr="00B610E6" w:rsidRDefault="00AD4784" w:rsidP="009D1FA4">
            <w:pPr>
              <w:rPr>
                <w:rFonts w:ascii="Times New Roman" w:eastAsia="Calibri" w:hAnsi="Times New Roman" w:cs="Times New Roman"/>
              </w:rPr>
            </w:pPr>
          </w:p>
        </w:tc>
      </w:tr>
      <w:tr w:rsidR="00AD4784" w:rsidRPr="00B610E6" w14:paraId="6CBDBF34" w14:textId="77777777" w:rsidTr="009D1FA4">
        <w:tc>
          <w:tcPr>
            <w:tcW w:w="4672" w:type="dxa"/>
          </w:tcPr>
          <w:p w14:paraId="16F9E90A"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0C6DD62A" w14:textId="77777777" w:rsidR="00AD4784" w:rsidRPr="00B610E6" w:rsidRDefault="00AD4784" w:rsidP="009D1FA4">
            <w:pPr>
              <w:rPr>
                <w:rFonts w:ascii="Times New Roman" w:eastAsia="Calibri" w:hAnsi="Times New Roman" w:cs="Times New Roman"/>
              </w:rPr>
            </w:pPr>
          </w:p>
        </w:tc>
      </w:tr>
      <w:tr w:rsidR="00AD4784" w:rsidRPr="00B610E6" w14:paraId="1CAD3567" w14:textId="77777777" w:rsidTr="009D1FA4">
        <w:tc>
          <w:tcPr>
            <w:tcW w:w="4672" w:type="dxa"/>
          </w:tcPr>
          <w:p w14:paraId="465D25B3"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7E7C2EF2" w14:textId="77777777" w:rsidR="00AD4784" w:rsidRPr="00B610E6" w:rsidRDefault="00AD4784" w:rsidP="009D1FA4">
            <w:pPr>
              <w:rPr>
                <w:rFonts w:ascii="Times New Roman" w:eastAsia="Calibri" w:hAnsi="Times New Roman" w:cs="Times New Roman"/>
              </w:rPr>
            </w:pPr>
          </w:p>
        </w:tc>
        <w:tc>
          <w:tcPr>
            <w:tcW w:w="4673" w:type="dxa"/>
          </w:tcPr>
          <w:p w14:paraId="7D2201D5" w14:textId="77777777" w:rsidR="00AD4784" w:rsidRPr="00B610E6" w:rsidRDefault="00AD4784" w:rsidP="009D1FA4">
            <w:pPr>
              <w:rPr>
                <w:rFonts w:ascii="Times New Roman" w:eastAsia="Calibri" w:hAnsi="Times New Roman" w:cs="Times New Roman"/>
              </w:rPr>
            </w:pPr>
          </w:p>
        </w:tc>
      </w:tr>
      <w:tr w:rsidR="00AD4784" w:rsidRPr="00B610E6" w14:paraId="79957514" w14:textId="77777777" w:rsidTr="009D1FA4">
        <w:tc>
          <w:tcPr>
            <w:tcW w:w="4672" w:type="dxa"/>
          </w:tcPr>
          <w:p w14:paraId="3BE66EFC"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123C86BA" w14:textId="77777777" w:rsidR="00AD4784" w:rsidRPr="00B610E6" w:rsidRDefault="00AD4784" w:rsidP="009D1FA4">
            <w:pPr>
              <w:rPr>
                <w:rFonts w:ascii="Times New Roman" w:eastAsia="Calibri" w:hAnsi="Times New Roman" w:cs="Times New Roman"/>
              </w:rPr>
            </w:pPr>
          </w:p>
        </w:tc>
        <w:tc>
          <w:tcPr>
            <w:tcW w:w="4673" w:type="dxa"/>
          </w:tcPr>
          <w:p w14:paraId="3709447E" w14:textId="77777777" w:rsidR="00AD4784" w:rsidRPr="00B610E6" w:rsidRDefault="00AD4784" w:rsidP="009D1FA4">
            <w:pPr>
              <w:rPr>
                <w:rFonts w:ascii="Times New Roman" w:eastAsia="Calibri" w:hAnsi="Times New Roman" w:cs="Times New Roman"/>
              </w:rPr>
            </w:pPr>
          </w:p>
        </w:tc>
      </w:tr>
      <w:tr w:rsidR="00AD4784" w:rsidRPr="00B610E6" w14:paraId="7B1D639D" w14:textId="77777777" w:rsidTr="009D1FA4">
        <w:tc>
          <w:tcPr>
            <w:tcW w:w="4672" w:type="dxa"/>
          </w:tcPr>
          <w:p w14:paraId="75B98243"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68C74A3C"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4077D06A" w14:textId="77777777" w:rsidR="00AD4784" w:rsidRPr="00B610E6" w:rsidRDefault="00AD4784" w:rsidP="009D1FA4">
            <w:pPr>
              <w:rPr>
                <w:rFonts w:ascii="Times New Roman" w:eastAsia="Calibri" w:hAnsi="Times New Roman" w:cs="Times New Roman"/>
              </w:rPr>
            </w:pPr>
          </w:p>
        </w:tc>
        <w:tc>
          <w:tcPr>
            <w:tcW w:w="4673" w:type="dxa"/>
          </w:tcPr>
          <w:p w14:paraId="4F834C92" w14:textId="77777777" w:rsidR="00AD4784" w:rsidRPr="00B610E6" w:rsidRDefault="00AD4784" w:rsidP="009D1FA4">
            <w:pPr>
              <w:rPr>
                <w:rFonts w:ascii="Times New Roman" w:eastAsia="Calibri" w:hAnsi="Times New Roman" w:cs="Times New Roman"/>
              </w:rPr>
            </w:pPr>
          </w:p>
        </w:tc>
      </w:tr>
      <w:tr w:rsidR="00AD4784" w:rsidRPr="00B610E6" w14:paraId="3CABC81E" w14:textId="77777777" w:rsidTr="009D1FA4">
        <w:tc>
          <w:tcPr>
            <w:tcW w:w="4672" w:type="dxa"/>
          </w:tcPr>
          <w:p w14:paraId="3183716D"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Место нахождения</w:t>
            </w:r>
          </w:p>
          <w:p w14:paraId="1AA331F3" w14:textId="77777777" w:rsidR="00AD4784" w:rsidRPr="00B610E6" w:rsidRDefault="00AD4784" w:rsidP="009D1FA4">
            <w:pPr>
              <w:rPr>
                <w:rFonts w:ascii="Times New Roman" w:eastAsia="Calibri" w:hAnsi="Times New Roman" w:cs="Times New Roman"/>
              </w:rPr>
            </w:pPr>
          </w:p>
        </w:tc>
        <w:tc>
          <w:tcPr>
            <w:tcW w:w="4673" w:type="dxa"/>
          </w:tcPr>
          <w:p w14:paraId="01BFF878" w14:textId="77777777" w:rsidR="00AD4784" w:rsidRPr="00B610E6" w:rsidRDefault="00AD4784" w:rsidP="009D1FA4">
            <w:pPr>
              <w:rPr>
                <w:rFonts w:ascii="Times New Roman" w:eastAsia="Calibri" w:hAnsi="Times New Roman" w:cs="Times New Roman"/>
              </w:rPr>
            </w:pPr>
          </w:p>
        </w:tc>
      </w:tr>
      <w:tr w:rsidR="00AD4784" w:rsidRPr="00B610E6" w14:paraId="7C26D5FD" w14:textId="77777777" w:rsidTr="009D1FA4">
        <w:tc>
          <w:tcPr>
            <w:tcW w:w="4672" w:type="dxa"/>
          </w:tcPr>
          <w:p w14:paraId="25290D68"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Почтовый адрес</w:t>
            </w:r>
          </w:p>
          <w:p w14:paraId="32F4057B" w14:textId="77777777" w:rsidR="00AD4784" w:rsidRPr="00B610E6" w:rsidRDefault="00AD4784" w:rsidP="009D1FA4">
            <w:pPr>
              <w:rPr>
                <w:rFonts w:ascii="Times New Roman" w:eastAsia="Calibri" w:hAnsi="Times New Roman" w:cs="Times New Roman"/>
              </w:rPr>
            </w:pPr>
          </w:p>
        </w:tc>
        <w:tc>
          <w:tcPr>
            <w:tcW w:w="4673" w:type="dxa"/>
          </w:tcPr>
          <w:p w14:paraId="56830A16" w14:textId="77777777" w:rsidR="00AD4784" w:rsidRPr="00B610E6" w:rsidRDefault="00AD4784" w:rsidP="009D1FA4">
            <w:pPr>
              <w:rPr>
                <w:rFonts w:ascii="Times New Roman" w:eastAsia="Calibri" w:hAnsi="Times New Roman" w:cs="Times New Roman"/>
              </w:rPr>
            </w:pPr>
          </w:p>
        </w:tc>
      </w:tr>
      <w:tr w:rsidR="00AD4784" w:rsidRPr="00B610E6" w14:paraId="468C7118" w14:textId="77777777" w:rsidTr="009D1FA4">
        <w:tc>
          <w:tcPr>
            <w:tcW w:w="4672" w:type="dxa"/>
          </w:tcPr>
          <w:p w14:paraId="78EC4F9B"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1CB6E186" w14:textId="77777777" w:rsidR="00AD4784" w:rsidRPr="00B610E6" w:rsidRDefault="00AD4784" w:rsidP="009D1FA4">
            <w:pPr>
              <w:rPr>
                <w:rFonts w:ascii="Times New Roman" w:eastAsia="Calibri" w:hAnsi="Times New Roman" w:cs="Times New Roman"/>
              </w:rPr>
            </w:pPr>
          </w:p>
        </w:tc>
        <w:tc>
          <w:tcPr>
            <w:tcW w:w="4673" w:type="dxa"/>
          </w:tcPr>
          <w:p w14:paraId="2EF6A108" w14:textId="77777777" w:rsidR="00AD4784" w:rsidRPr="00B610E6" w:rsidRDefault="00AD4784" w:rsidP="009D1FA4">
            <w:pPr>
              <w:rPr>
                <w:rFonts w:ascii="Times New Roman" w:eastAsia="Calibri" w:hAnsi="Times New Roman" w:cs="Times New Roman"/>
              </w:rPr>
            </w:pPr>
          </w:p>
        </w:tc>
      </w:tr>
      <w:tr w:rsidR="00AD4784" w:rsidRPr="00B610E6" w14:paraId="3F27D43B" w14:textId="77777777" w:rsidTr="009D1FA4">
        <w:tc>
          <w:tcPr>
            <w:tcW w:w="4672" w:type="dxa"/>
          </w:tcPr>
          <w:p w14:paraId="14DB809C" w14:textId="77777777" w:rsidR="00AD4784" w:rsidRPr="00B610E6" w:rsidRDefault="00AD4784" w:rsidP="009D1FA4">
            <w:pPr>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43E1A0D0" w14:textId="77777777" w:rsidR="00AD4784" w:rsidRPr="00B610E6" w:rsidRDefault="00AD4784" w:rsidP="009D1FA4">
            <w:pPr>
              <w:rPr>
                <w:rFonts w:ascii="Times New Roman" w:eastAsia="Calibri" w:hAnsi="Times New Roman" w:cs="Times New Roman"/>
              </w:rPr>
            </w:pPr>
          </w:p>
        </w:tc>
        <w:tc>
          <w:tcPr>
            <w:tcW w:w="4673" w:type="dxa"/>
          </w:tcPr>
          <w:p w14:paraId="41E3119F" w14:textId="77777777" w:rsidR="00AD4784" w:rsidRPr="00B610E6" w:rsidRDefault="00AD4784" w:rsidP="009D1FA4">
            <w:pPr>
              <w:rPr>
                <w:rFonts w:ascii="Times New Roman" w:eastAsia="Calibri" w:hAnsi="Times New Roman" w:cs="Times New Roman"/>
              </w:rPr>
            </w:pPr>
          </w:p>
        </w:tc>
      </w:tr>
    </w:tbl>
    <w:p w14:paraId="7605C29B" w14:textId="77777777" w:rsidR="00AD4784" w:rsidRPr="002812D0" w:rsidRDefault="00AD4784" w:rsidP="00AD4784">
      <w:pPr>
        <w:shd w:val="clear" w:color="auto" w:fill="FFFFFF"/>
        <w:spacing w:after="150"/>
        <w:ind w:firstLine="360"/>
        <w:rPr>
          <w:rFonts w:ascii="Times New Roman" w:eastAsia="Times New Roman" w:hAnsi="Times New Roman" w:cs="Times New Roman"/>
        </w:rPr>
      </w:pPr>
    </w:p>
    <w:p w14:paraId="5607B915" w14:textId="77777777" w:rsidR="00AD4784" w:rsidRPr="002812D0" w:rsidRDefault="00AD4784" w:rsidP="00AD4784">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01542F61"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15AA3A10"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3E823687"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2472BFA9"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12F73AF"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7475F0BD"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6BA17FA3"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2DAA8F85"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0350AC2C"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48E9D911"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4E394D26" w14:textId="77777777" w:rsidR="00AD4784"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 xml:space="preserve">е)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075191D6"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5F5468DA"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з</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4447502E"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lastRenderedPageBreak/>
        <w:t>и</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7EDBDE82" w14:textId="77777777" w:rsidR="00AD4784" w:rsidRPr="00D11C54" w:rsidRDefault="00AD4784" w:rsidP="00AD4784">
      <w:pPr>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53F40D59" w14:textId="77777777" w:rsidR="00AD4784" w:rsidRPr="00D11C54" w:rsidRDefault="00AD4784" w:rsidP="00AD4784">
      <w:pPr>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54B0ED5E" w14:textId="77777777" w:rsidR="00AD4784" w:rsidRPr="00D11C54" w:rsidRDefault="00AD4784" w:rsidP="00AD4784">
      <w:pPr>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 xml:space="preserve">фамилия, </w:t>
      </w:r>
      <w:proofErr w:type="gramStart"/>
      <w:r w:rsidRPr="00D11C54">
        <w:rPr>
          <w:rFonts w:ascii="Times New Roman" w:eastAsia="Calibri" w:hAnsi="Times New Roman" w:cs="Times New Roman"/>
          <w:sz w:val="20"/>
          <w:szCs w:val="20"/>
        </w:rPr>
        <w:t xml:space="preserve">имя,   </w:t>
      </w:r>
      <w:proofErr w:type="gramEnd"/>
      <w:r w:rsidRPr="00D11C54">
        <w:rPr>
          <w:rFonts w:ascii="Times New Roman" w:eastAsia="Calibri" w:hAnsi="Times New Roman" w:cs="Times New Roman"/>
          <w:sz w:val="20"/>
          <w:szCs w:val="20"/>
        </w:rPr>
        <w:t xml:space="preserve">                                         (подпись)</w:t>
      </w:r>
    </w:p>
    <w:p w14:paraId="228F076B" w14:textId="77777777" w:rsidR="00AD4784" w:rsidRPr="00D11C54" w:rsidRDefault="00AD4784" w:rsidP="00AD4784">
      <w:pPr>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641C464C" w14:textId="0E4116EF" w:rsidR="00AD4784" w:rsidRDefault="00AD4784" w:rsidP="00AD4784">
      <w:pPr>
        <w:shd w:val="clear" w:color="auto" w:fill="FFFFFF"/>
        <w:spacing w:after="150"/>
        <w:ind w:firstLine="360"/>
        <w:jc w:val="both"/>
        <w:rPr>
          <w:rFonts w:ascii="Times New Roman" w:eastAsia="Times New Roman" w:hAnsi="Times New Roman" w:cs="Times New Roman"/>
        </w:rPr>
      </w:pPr>
    </w:p>
    <w:p w14:paraId="72199421" w14:textId="5A54B6DD" w:rsidR="00031CD6" w:rsidRDefault="00031CD6" w:rsidP="00AD4784">
      <w:pPr>
        <w:shd w:val="clear" w:color="auto" w:fill="FFFFFF"/>
        <w:spacing w:after="150"/>
        <w:ind w:firstLine="360"/>
        <w:jc w:val="both"/>
        <w:rPr>
          <w:rFonts w:ascii="Times New Roman" w:eastAsia="Times New Roman" w:hAnsi="Times New Roman" w:cs="Times New Roman"/>
        </w:rPr>
      </w:pPr>
    </w:p>
    <w:p w14:paraId="7EF8264E" w14:textId="10E27F5E" w:rsidR="00031CD6" w:rsidRDefault="00031CD6" w:rsidP="00AD4784">
      <w:pPr>
        <w:shd w:val="clear" w:color="auto" w:fill="FFFFFF"/>
        <w:spacing w:after="150"/>
        <w:ind w:firstLine="360"/>
        <w:jc w:val="both"/>
        <w:rPr>
          <w:rFonts w:ascii="Times New Roman" w:eastAsia="Times New Roman" w:hAnsi="Times New Roman" w:cs="Times New Roman"/>
        </w:rPr>
      </w:pPr>
    </w:p>
    <w:p w14:paraId="5C3CE488" w14:textId="271815C4" w:rsidR="00031CD6" w:rsidRDefault="00031CD6" w:rsidP="00AD4784">
      <w:pPr>
        <w:shd w:val="clear" w:color="auto" w:fill="FFFFFF"/>
        <w:spacing w:after="150"/>
        <w:ind w:firstLine="360"/>
        <w:jc w:val="both"/>
        <w:rPr>
          <w:rFonts w:ascii="Times New Roman" w:eastAsia="Times New Roman" w:hAnsi="Times New Roman" w:cs="Times New Roman"/>
        </w:rPr>
      </w:pPr>
    </w:p>
    <w:p w14:paraId="6207CA4E" w14:textId="5FE904D3" w:rsidR="00031CD6" w:rsidRDefault="00031CD6" w:rsidP="00AD4784">
      <w:pPr>
        <w:shd w:val="clear" w:color="auto" w:fill="FFFFFF"/>
        <w:spacing w:after="150"/>
        <w:ind w:firstLine="360"/>
        <w:jc w:val="both"/>
        <w:rPr>
          <w:rFonts w:ascii="Times New Roman" w:eastAsia="Times New Roman" w:hAnsi="Times New Roman" w:cs="Times New Roman"/>
        </w:rPr>
      </w:pPr>
    </w:p>
    <w:p w14:paraId="096B017A" w14:textId="69244B3B" w:rsidR="00031CD6" w:rsidRDefault="00031CD6" w:rsidP="00AD4784">
      <w:pPr>
        <w:shd w:val="clear" w:color="auto" w:fill="FFFFFF"/>
        <w:spacing w:after="150"/>
        <w:ind w:firstLine="360"/>
        <w:jc w:val="both"/>
        <w:rPr>
          <w:rFonts w:ascii="Times New Roman" w:eastAsia="Times New Roman" w:hAnsi="Times New Roman" w:cs="Times New Roman"/>
        </w:rPr>
      </w:pPr>
    </w:p>
    <w:p w14:paraId="30671331" w14:textId="7D5802D5" w:rsidR="00031CD6" w:rsidRDefault="00031CD6" w:rsidP="00AD4784">
      <w:pPr>
        <w:shd w:val="clear" w:color="auto" w:fill="FFFFFF"/>
        <w:spacing w:after="150"/>
        <w:ind w:firstLine="360"/>
        <w:jc w:val="both"/>
        <w:rPr>
          <w:rFonts w:ascii="Times New Roman" w:eastAsia="Times New Roman" w:hAnsi="Times New Roman" w:cs="Times New Roman"/>
        </w:rPr>
      </w:pPr>
    </w:p>
    <w:p w14:paraId="3471A2E3" w14:textId="06829B89" w:rsidR="00031CD6" w:rsidRDefault="00031CD6" w:rsidP="00AD4784">
      <w:pPr>
        <w:shd w:val="clear" w:color="auto" w:fill="FFFFFF"/>
        <w:spacing w:after="150"/>
        <w:ind w:firstLine="360"/>
        <w:jc w:val="both"/>
        <w:rPr>
          <w:rFonts w:ascii="Times New Roman" w:eastAsia="Times New Roman" w:hAnsi="Times New Roman" w:cs="Times New Roman"/>
        </w:rPr>
      </w:pPr>
    </w:p>
    <w:p w14:paraId="5B958BAB" w14:textId="131C021B" w:rsidR="00031CD6" w:rsidRDefault="00031CD6" w:rsidP="00AD4784">
      <w:pPr>
        <w:shd w:val="clear" w:color="auto" w:fill="FFFFFF"/>
        <w:spacing w:after="150"/>
        <w:ind w:firstLine="360"/>
        <w:jc w:val="both"/>
        <w:rPr>
          <w:rFonts w:ascii="Times New Roman" w:eastAsia="Times New Roman" w:hAnsi="Times New Roman" w:cs="Times New Roman"/>
        </w:rPr>
      </w:pPr>
    </w:p>
    <w:p w14:paraId="34897743" w14:textId="18B11AB0" w:rsidR="00031CD6" w:rsidRDefault="00031CD6" w:rsidP="00AD4784">
      <w:pPr>
        <w:shd w:val="clear" w:color="auto" w:fill="FFFFFF"/>
        <w:spacing w:after="150"/>
        <w:ind w:firstLine="360"/>
        <w:jc w:val="both"/>
        <w:rPr>
          <w:rFonts w:ascii="Times New Roman" w:eastAsia="Times New Roman" w:hAnsi="Times New Roman" w:cs="Times New Roman"/>
        </w:rPr>
      </w:pPr>
    </w:p>
    <w:p w14:paraId="5D598124" w14:textId="4DBC2C8D" w:rsidR="00031CD6" w:rsidRDefault="00031CD6" w:rsidP="00AD4784">
      <w:pPr>
        <w:shd w:val="clear" w:color="auto" w:fill="FFFFFF"/>
        <w:spacing w:after="150"/>
        <w:ind w:firstLine="360"/>
        <w:jc w:val="both"/>
        <w:rPr>
          <w:rFonts w:ascii="Times New Roman" w:eastAsia="Times New Roman" w:hAnsi="Times New Roman" w:cs="Times New Roman"/>
        </w:rPr>
      </w:pPr>
    </w:p>
    <w:p w14:paraId="4705FB55" w14:textId="4B87CB1D" w:rsidR="00031CD6" w:rsidRDefault="00031CD6" w:rsidP="00AD4784">
      <w:pPr>
        <w:shd w:val="clear" w:color="auto" w:fill="FFFFFF"/>
        <w:spacing w:after="150"/>
        <w:ind w:firstLine="360"/>
        <w:jc w:val="both"/>
        <w:rPr>
          <w:rFonts w:ascii="Times New Roman" w:eastAsia="Times New Roman" w:hAnsi="Times New Roman" w:cs="Times New Roman"/>
        </w:rPr>
      </w:pPr>
    </w:p>
    <w:p w14:paraId="3387EC35" w14:textId="007D6A79" w:rsidR="00031CD6" w:rsidRDefault="00031CD6" w:rsidP="00AD4784">
      <w:pPr>
        <w:shd w:val="clear" w:color="auto" w:fill="FFFFFF"/>
        <w:spacing w:after="150"/>
        <w:ind w:firstLine="360"/>
        <w:jc w:val="both"/>
        <w:rPr>
          <w:rFonts w:ascii="Times New Roman" w:eastAsia="Times New Roman" w:hAnsi="Times New Roman" w:cs="Times New Roman"/>
        </w:rPr>
      </w:pPr>
    </w:p>
    <w:p w14:paraId="666A66CB" w14:textId="1AF6547D" w:rsidR="00031CD6" w:rsidRDefault="00031CD6" w:rsidP="00AD4784">
      <w:pPr>
        <w:shd w:val="clear" w:color="auto" w:fill="FFFFFF"/>
        <w:spacing w:after="150"/>
        <w:ind w:firstLine="360"/>
        <w:jc w:val="both"/>
        <w:rPr>
          <w:rFonts w:ascii="Times New Roman" w:eastAsia="Times New Roman" w:hAnsi="Times New Roman" w:cs="Times New Roman"/>
        </w:rPr>
      </w:pPr>
    </w:p>
    <w:p w14:paraId="7713FD13" w14:textId="54E0AE8C" w:rsidR="00031CD6" w:rsidRDefault="00031CD6" w:rsidP="00AD4784">
      <w:pPr>
        <w:shd w:val="clear" w:color="auto" w:fill="FFFFFF"/>
        <w:spacing w:after="150"/>
        <w:ind w:firstLine="360"/>
        <w:jc w:val="both"/>
        <w:rPr>
          <w:rFonts w:ascii="Times New Roman" w:eastAsia="Times New Roman" w:hAnsi="Times New Roman" w:cs="Times New Roman"/>
        </w:rPr>
      </w:pPr>
    </w:p>
    <w:p w14:paraId="4A951962" w14:textId="54FBAD5A" w:rsidR="00031CD6" w:rsidRDefault="00031CD6" w:rsidP="00AD4784">
      <w:pPr>
        <w:shd w:val="clear" w:color="auto" w:fill="FFFFFF"/>
        <w:spacing w:after="150"/>
        <w:ind w:firstLine="360"/>
        <w:jc w:val="both"/>
        <w:rPr>
          <w:rFonts w:ascii="Times New Roman" w:eastAsia="Times New Roman" w:hAnsi="Times New Roman" w:cs="Times New Roman"/>
        </w:rPr>
      </w:pPr>
    </w:p>
    <w:p w14:paraId="56362CFC" w14:textId="7768B0D6" w:rsidR="00031CD6" w:rsidRDefault="00031CD6" w:rsidP="00AD4784">
      <w:pPr>
        <w:shd w:val="clear" w:color="auto" w:fill="FFFFFF"/>
        <w:spacing w:after="150"/>
        <w:ind w:firstLine="360"/>
        <w:jc w:val="both"/>
        <w:rPr>
          <w:rFonts w:ascii="Times New Roman" w:eastAsia="Times New Roman" w:hAnsi="Times New Roman" w:cs="Times New Roman"/>
        </w:rPr>
      </w:pPr>
    </w:p>
    <w:p w14:paraId="0654F429" w14:textId="04278A76" w:rsidR="00031CD6" w:rsidRDefault="00031CD6" w:rsidP="00AD4784">
      <w:pPr>
        <w:shd w:val="clear" w:color="auto" w:fill="FFFFFF"/>
        <w:spacing w:after="150"/>
        <w:ind w:firstLine="360"/>
        <w:jc w:val="both"/>
        <w:rPr>
          <w:rFonts w:ascii="Times New Roman" w:eastAsia="Times New Roman" w:hAnsi="Times New Roman" w:cs="Times New Roman"/>
        </w:rPr>
      </w:pPr>
    </w:p>
    <w:p w14:paraId="7BF781DE" w14:textId="613E19E8" w:rsidR="00031CD6" w:rsidRDefault="00031CD6" w:rsidP="00AD4784">
      <w:pPr>
        <w:shd w:val="clear" w:color="auto" w:fill="FFFFFF"/>
        <w:spacing w:after="150"/>
        <w:ind w:firstLine="360"/>
        <w:jc w:val="both"/>
        <w:rPr>
          <w:rFonts w:ascii="Times New Roman" w:eastAsia="Times New Roman" w:hAnsi="Times New Roman" w:cs="Times New Roman"/>
        </w:rPr>
      </w:pPr>
    </w:p>
    <w:p w14:paraId="2674C7A7" w14:textId="691C1A7F" w:rsidR="00031CD6" w:rsidRDefault="00031CD6" w:rsidP="00AD4784">
      <w:pPr>
        <w:shd w:val="clear" w:color="auto" w:fill="FFFFFF"/>
        <w:spacing w:after="150"/>
        <w:ind w:firstLine="360"/>
        <w:jc w:val="both"/>
        <w:rPr>
          <w:rFonts w:ascii="Times New Roman" w:eastAsia="Times New Roman" w:hAnsi="Times New Roman" w:cs="Times New Roman"/>
        </w:rPr>
      </w:pPr>
    </w:p>
    <w:p w14:paraId="76316941" w14:textId="609FCAC3" w:rsidR="00031CD6" w:rsidRDefault="00031CD6" w:rsidP="00AD4784">
      <w:pPr>
        <w:shd w:val="clear" w:color="auto" w:fill="FFFFFF"/>
        <w:spacing w:after="150"/>
        <w:ind w:firstLine="360"/>
        <w:jc w:val="both"/>
        <w:rPr>
          <w:rFonts w:ascii="Times New Roman" w:eastAsia="Times New Roman" w:hAnsi="Times New Roman" w:cs="Times New Roman"/>
        </w:rPr>
      </w:pPr>
    </w:p>
    <w:p w14:paraId="6D328742" w14:textId="467BE8CF" w:rsidR="00031CD6" w:rsidRDefault="00031CD6" w:rsidP="00AD4784">
      <w:pPr>
        <w:shd w:val="clear" w:color="auto" w:fill="FFFFFF"/>
        <w:spacing w:after="150"/>
        <w:ind w:firstLine="360"/>
        <w:jc w:val="both"/>
        <w:rPr>
          <w:rFonts w:ascii="Times New Roman" w:eastAsia="Times New Roman" w:hAnsi="Times New Roman" w:cs="Times New Roman"/>
        </w:rPr>
      </w:pPr>
    </w:p>
    <w:p w14:paraId="1A9F3487" w14:textId="68AEE506" w:rsidR="00031CD6" w:rsidRDefault="00031CD6" w:rsidP="00AD4784">
      <w:pPr>
        <w:shd w:val="clear" w:color="auto" w:fill="FFFFFF"/>
        <w:spacing w:after="150"/>
        <w:ind w:firstLine="360"/>
        <w:jc w:val="both"/>
        <w:rPr>
          <w:rFonts w:ascii="Times New Roman" w:eastAsia="Times New Roman" w:hAnsi="Times New Roman" w:cs="Times New Roman"/>
        </w:rPr>
      </w:pPr>
    </w:p>
    <w:p w14:paraId="18950A0C" w14:textId="28AF334C" w:rsidR="00031CD6" w:rsidRDefault="00031CD6" w:rsidP="00AD4784">
      <w:pPr>
        <w:shd w:val="clear" w:color="auto" w:fill="FFFFFF"/>
        <w:spacing w:after="150"/>
        <w:ind w:firstLine="360"/>
        <w:jc w:val="both"/>
        <w:rPr>
          <w:rFonts w:ascii="Times New Roman" w:eastAsia="Times New Roman" w:hAnsi="Times New Roman" w:cs="Times New Roman"/>
        </w:rPr>
      </w:pPr>
    </w:p>
    <w:p w14:paraId="644FA247" w14:textId="5E117C6C" w:rsidR="00031CD6" w:rsidRDefault="00031CD6" w:rsidP="00AD4784">
      <w:pPr>
        <w:shd w:val="clear" w:color="auto" w:fill="FFFFFF"/>
        <w:spacing w:after="150"/>
        <w:ind w:firstLine="360"/>
        <w:jc w:val="both"/>
        <w:rPr>
          <w:rFonts w:ascii="Times New Roman" w:eastAsia="Times New Roman" w:hAnsi="Times New Roman" w:cs="Times New Roman"/>
        </w:rPr>
      </w:pPr>
    </w:p>
    <w:p w14:paraId="5FDF1406" w14:textId="0C100D63" w:rsidR="00031CD6" w:rsidRDefault="00031CD6" w:rsidP="00AD4784">
      <w:pPr>
        <w:shd w:val="clear" w:color="auto" w:fill="FFFFFF"/>
        <w:spacing w:after="150"/>
        <w:ind w:firstLine="360"/>
        <w:jc w:val="both"/>
        <w:rPr>
          <w:rFonts w:ascii="Times New Roman" w:eastAsia="Times New Roman" w:hAnsi="Times New Roman" w:cs="Times New Roman"/>
        </w:rPr>
      </w:pPr>
    </w:p>
    <w:p w14:paraId="5EDE5552" w14:textId="127C1A23" w:rsidR="00031CD6" w:rsidRDefault="00031CD6" w:rsidP="00AD4784">
      <w:pPr>
        <w:shd w:val="clear" w:color="auto" w:fill="FFFFFF"/>
        <w:spacing w:after="150"/>
        <w:ind w:firstLine="360"/>
        <w:jc w:val="both"/>
        <w:rPr>
          <w:rFonts w:ascii="Times New Roman" w:eastAsia="Times New Roman" w:hAnsi="Times New Roman" w:cs="Times New Roman"/>
        </w:rPr>
      </w:pPr>
    </w:p>
    <w:p w14:paraId="3E03610B" w14:textId="22AEC2E8" w:rsidR="00031CD6" w:rsidRDefault="00031CD6" w:rsidP="00AD4784">
      <w:pPr>
        <w:shd w:val="clear" w:color="auto" w:fill="FFFFFF"/>
        <w:spacing w:after="150"/>
        <w:ind w:firstLine="360"/>
        <w:jc w:val="both"/>
        <w:rPr>
          <w:rFonts w:ascii="Times New Roman" w:eastAsia="Times New Roman" w:hAnsi="Times New Roman" w:cs="Times New Roman"/>
        </w:rPr>
      </w:pPr>
    </w:p>
    <w:p w14:paraId="257804F1" w14:textId="0862500B" w:rsidR="00031CD6" w:rsidRDefault="00031CD6" w:rsidP="00AD4784">
      <w:pPr>
        <w:shd w:val="clear" w:color="auto" w:fill="FFFFFF"/>
        <w:spacing w:after="150"/>
        <w:ind w:firstLine="360"/>
        <w:jc w:val="both"/>
        <w:rPr>
          <w:rFonts w:ascii="Times New Roman" w:eastAsia="Times New Roman" w:hAnsi="Times New Roman" w:cs="Times New Roman"/>
        </w:rPr>
      </w:pPr>
    </w:p>
    <w:p w14:paraId="3EA57C34" w14:textId="6D9AB84C" w:rsidR="00031CD6" w:rsidRDefault="00031CD6" w:rsidP="00AD4784">
      <w:pPr>
        <w:shd w:val="clear" w:color="auto" w:fill="FFFFFF"/>
        <w:spacing w:after="150"/>
        <w:ind w:firstLine="360"/>
        <w:jc w:val="both"/>
        <w:rPr>
          <w:rFonts w:ascii="Times New Roman" w:eastAsia="Times New Roman" w:hAnsi="Times New Roman" w:cs="Times New Roman"/>
        </w:rPr>
      </w:pPr>
    </w:p>
    <w:p w14:paraId="639D1A8B" w14:textId="1D1025BB" w:rsidR="00031CD6" w:rsidRDefault="00031CD6" w:rsidP="00AD4784">
      <w:pPr>
        <w:shd w:val="clear" w:color="auto" w:fill="FFFFFF"/>
        <w:spacing w:after="150"/>
        <w:ind w:firstLine="360"/>
        <w:jc w:val="both"/>
        <w:rPr>
          <w:rFonts w:ascii="Times New Roman" w:eastAsia="Times New Roman" w:hAnsi="Times New Roman" w:cs="Times New Roman"/>
        </w:rPr>
      </w:pPr>
    </w:p>
    <w:p w14:paraId="0F844B9B" w14:textId="61553686" w:rsidR="00031CD6" w:rsidRDefault="00031CD6" w:rsidP="00AD4784">
      <w:pPr>
        <w:shd w:val="clear" w:color="auto" w:fill="FFFFFF"/>
        <w:spacing w:after="150"/>
        <w:ind w:firstLine="360"/>
        <w:jc w:val="both"/>
        <w:rPr>
          <w:rFonts w:ascii="Times New Roman" w:eastAsia="Times New Roman" w:hAnsi="Times New Roman" w:cs="Times New Roman"/>
        </w:rPr>
      </w:pPr>
    </w:p>
    <w:p w14:paraId="1D199BE2" w14:textId="7A7DE179" w:rsidR="00031CD6" w:rsidRDefault="00031CD6" w:rsidP="00AD4784">
      <w:pPr>
        <w:shd w:val="clear" w:color="auto" w:fill="FFFFFF"/>
        <w:spacing w:after="150"/>
        <w:ind w:firstLine="360"/>
        <w:jc w:val="both"/>
        <w:rPr>
          <w:rFonts w:ascii="Times New Roman" w:eastAsia="Times New Roman" w:hAnsi="Times New Roman" w:cs="Times New Roman"/>
        </w:rPr>
      </w:pPr>
    </w:p>
    <w:p w14:paraId="4A3FDDE3" w14:textId="77777777" w:rsidR="00031CD6" w:rsidRDefault="00031CD6" w:rsidP="00AD4784">
      <w:pPr>
        <w:shd w:val="clear" w:color="auto" w:fill="FFFFFF"/>
        <w:spacing w:after="150"/>
        <w:ind w:firstLine="360"/>
        <w:jc w:val="both"/>
        <w:rPr>
          <w:rFonts w:ascii="Times New Roman" w:eastAsia="Times New Roman" w:hAnsi="Times New Roman" w:cs="Times New Roman"/>
        </w:rPr>
      </w:pPr>
    </w:p>
    <w:p w14:paraId="2BC1B4D1" w14:textId="77777777" w:rsidR="00AD4784" w:rsidRPr="00D45FB3" w:rsidRDefault="00AD4784" w:rsidP="00AD4784">
      <w:pPr>
        <w:shd w:val="clear" w:color="auto" w:fill="FFFFFF"/>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lastRenderedPageBreak/>
        <w:t>Примечание:</w:t>
      </w:r>
    </w:p>
    <w:p w14:paraId="41427C49"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2EA6C580" w14:textId="77777777" w:rsidR="00AD4784" w:rsidRDefault="00AD4784" w:rsidP="00AD4784">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4EF39631"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71D5B5B5" w14:textId="77777777" w:rsidR="00AD4784" w:rsidRDefault="00AD4784" w:rsidP="00AD478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2EA8CDC7" w14:textId="77777777" w:rsidR="00AD4784" w:rsidRPr="002812D0" w:rsidRDefault="00AD4784" w:rsidP="00AD4784">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2C906B77" w14:textId="77777777" w:rsidR="000363C9" w:rsidRPr="00D2435F" w:rsidRDefault="000363C9" w:rsidP="000A2042">
      <w:pPr>
        <w:suppressAutoHyphens/>
        <w:jc w:val="both"/>
      </w:pPr>
    </w:p>
    <w:p w14:paraId="3B778288" w14:textId="77777777" w:rsidR="000363C9" w:rsidRPr="00D2435F" w:rsidRDefault="000363C9" w:rsidP="000A2042">
      <w:pPr>
        <w:suppressAutoHyphens/>
        <w:ind w:firstLine="708"/>
        <w:jc w:val="both"/>
      </w:pPr>
    </w:p>
    <w:p w14:paraId="34CE49A4" w14:textId="437FC167" w:rsidR="003A5333" w:rsidRDefault="003A5333" w:rsidP="000A2042">
      <w:pPr>
        <w:suppressAutoHyphens/>
        <w:ind w:firstLine="709"/>
        <w:jc w:val="both"/>
      </w:pPr>
    </w:p>
    <w:p w14:paraId="172B589F" w14:textId="74F39B2F" w:rsidR="005359F2" w:rsidRDefault="005359F2" w:rsidP="000A2042">
      <w:pPr>
        <w:suppressAutoHyphens/>
        <w:ind w:firstLine="709"/>
        <w:jc w:val="both"/>
      </w:pPr>
    </w:p>
    <w:p w14:paraId="40954898" w14:textId="3A0EC610" w:rsidR="005359F2" w:rsidRDefault="005359F2" w:rsidP="000A2042">
      <w:pPr>
        <w:suppressAutoHyphens/>
        <w:ind w:firstLine="709"/>
        <w:jc w:val="both"/>
      </w:pPr>
    </w:p>
    <w:p w14:paraId="63D11B4B" w14:textId="6810F106" w:rsidR="005359F2" w:rsidRDefault="005359F2" w:rsidP="000A2042">
      <w:pPr>
        <w:suppressAutoHyphens/>
        <w:ind w:firstLine="709"/>
        <w:jc w:val="both"/>
      </w:pPr>
    </w:p>
    <w:p w14:paraId="6CFB58C8" w14:textId="0189D630" w:rsidR="005359F2" w:rsidRDefault="005359F2" w:rsidP="000A2042">
      <w:pPr>
        <w:suppressAutoHyphens/>
        <w:ind w:firstLine="709"/>
        <w:jc w:val="both"/>
      </w:pPr>
    </w:p>
    <w:p w14:paraId="1FEAA7B6" w14:textId="0830B468" w:rsidR="005359F2" w:rsidRDefault="005359F2" w:rsidP="000A2042">
      <w:pPr>
        <w:suppressAutoHyphens/>
        <w:ind w:firstLine="709"/>
        <w:jc w:val="both"/>
      </w:pPr>
    </w:p>
    <w:p w14:paraId="4F85BD1B" w14:textId="58B4834B" w:rsidR="005359F2" w:rsidRDefault="005359F2" w:rsidP="000A2042">
      <w:pPr>
        <w:suppressAutoHyphens/>
        <w:ind w:firstLine="709"/>
        <w:jc w:val="both"/>
      </w:pPr>
    </w:p>
    <w:p w14:paraId="201DCB89" w14:textId="321600D7" w:rsidR="005359F2" w:rsidRDefault="005359F2" w:rsidP="000A2042">
      <w:pPr>
        <w:suppressAutoHyphens/>
        <w:ind w:firstLine="709"/>
        <w:jc w:val="both"/>
      </w:pPr>
    </w:p>
    <w:p w14:paraId="112B092E" w14:textId="3B0BF1B8" w:rsidR="005359F2" w:rsidRDefault="005359F2" w:rsidP="000A2042">
      <w:pPr>
        <w:suppressAutoHyphens/>
        <w:ind w:firstLine="709"/>
        <w:jc w:val="both"/>
      </w:pPr>
    </w:p>
    <w:p w14:paraId="5444E8AC" w14:textId="729EFD9A" w:rsidR="005359F2" w:rsidRDefault="005359F2" w:rsidP="000A2042">
      <w:pPr>
        <w:suppressAutoHyphens/>
        <w:ind w:firstLine="709"/>
        <w:jc w:val="both"/>
      </w:pPr>
    </w:p>
    <w:p w14:paraId="5873E518" w14:textId="7128B623" w:rsidR="005359F2" w:rsidRDefault="005359F2" w:rsidP="000A2042">
      <w:pPr>
        <w:suppressAutoHyphens/>
        <w:ind w:firstLine="709"/>
        <w:jc w:val="both"/>
      </w:pPr>
    </w:p>
    <w:p w14:paraId="41E0568C" w14:textId="5665202F" w:rsidR="005359F2" w:rsidRDefault="005359F2" w:rsidP="000A2042">
      <w:pPr>
        <w:suppressAutoHyphens/>
        <w:ind w:firstLine="709"/>
        <w:jc w:val="both"/>
      </w:pPr>
    </w:p>
    <w:p w14:paraId="0090976D" w14:textId="460DD6BC" w:rsidR="005359F2" w:rsidRDefault="005359F2" w:rsidP="000A2042">
      <w:pPr>
        <w:suppressAutoHyphens/>
        <w:ind w:firstLine="709"/>
        <w:jc w:val="both"/>
      </w:pPr>
    </w:p>
    <w:p w14:paraId="1BF3D599" w14:textId="745611B7" w:rsidR="005359F2" w:rsidRDefault="005359F2" w:rsidP="000A2042">
      <w:pPr>
        <w:suppressAutoHyphens/>
        <w:ind w:firstLine="709"/>
        <w:jc w:val="both"/>
      </w:pPr>
    </w:p>
    <w:p w14:paraId="23C28F40" w14:textId="0F301BEB" w:rsidR="00A31123" w:rsidRDefault="00A31123" w:rsidP="001D1E4B">
      <w:pPr>
        <w:suppressAutoHyphens/>
      </w:pPr>
    </w:p>
    <w:p w14:paraId="43ABC0AA" w14:textId="2F0B1FBD" w:rsidR="00031CD6" w:rsidRDefault="00031CD6" w:rsidP="001D1E4B">
      <w:pPr>
        <w:suppressAutoHyphens/>
      </w:pPr>
    </w:p>
    <w:p w14:paraId="58CD514D" w14:textId="57B4E74A" w:rsidR="00031CD6" w:rsidRDefault="00031CD6" w:rsidP="001D1E4B">
      <w:pPr>
        <w:suppressAutoHyphens/>
      </w:pPr>
    </w:p>
    <w:p w14:paraId="5219E670" w14:textId="46AA2763" w:rsidR="00031CD6" w:rsidRDefault="00031CD6" w:rsidP="001D1E4B">
      <w:pPr>
        <w:suppressAutoHyphens/>
      </w:pPr>
    </w:p>
    <w:p w14:paraId="08B5CC7F" w14:textId="4172DB36" w:rsidR="00031CD6" w:rsidRDefault="00031CD6" w:rsidP="001D1E4B">
      <w:pPr>
        <w:suppressAutoHyphens/>
      </w:pPr>
    </w:p>
    <w:p w14:paraId="6E506D7F" w14:textId="1E859AE6" w:rsidR="00031CD6" w:rsidRDefault="00031CD6" w:rsidP="001D1E4B">
      <w:pPr>
        <w:suppressAutoHyphens/>
      </w:pPr>
    </w:p>
    <w:p w14:paraId="0694237A" w14:textId="7C21C274" w:rsidR="00031CD6" w:rsidRDefault="00031CD6" w:rsidP="001D1E4B">
      <w:pPr>
        <w:suppressAutoHyphens/>
      </w:pPr>
    </w:p>
    <w:p w14:paraId="362DD2C1" w14:textId="16FAFE46" w:rsidR="00031CD6" w:rsidRDefault="00031CD6" w:rsidP="001D1E4B">
      <w:pPr>
        <w:suppressAutoHyphens/>
      </w:pPr>
    </w:p>
    <w:p w14:paraId="35F973D6" w14:textId="3DDD9942" w:rsidR="00031CD6" w:rsidRDefault="00031CD6" w:rsidP="001D1E4B">
      <w:pPr>
        <w:suppressAutoHyphens/>
      </w:pPr>
    </w:p>
    <w:p w14:paraId="794D3B82" w14:textId="22F0F5D2" w:rsidR="00031CD6" w:rsidRDefault="00031CD6" w:rsidP="001D1E4B">
      <w:pPr>
        <w:suppressAutoHyphens/>
      </w:pPr>
    </w:p>
    <w:p w14:paraId="11133C0E" w14:textId="29F3927F" w:rsidR="00031CD6" w:rsidRDefault="00031CD6" w:rsidP="001D1E4B">
      <w:pPr>
        <w:suppressAutoHyphens/>
      </w:pPr>
    </w:p>
    <w:p w14:paraId="0047C877" w14:textId="5CE224CB" w:rsidR="00031CD6" w:rsidRDefault="00031CD6" w:rsidP="001D1E4B">
      <w:pPr>
        <w:suppressAutoHyphens/>
      </w:pPr>
    </w:p>
    <w:p w14:paraId="6AAA55FD" w14:textId="23B1B5C3" w:rsidR="00031CD6" w:rsidRDefault="00031CD6" w:rsidP="001D1E4B">
      <w:pPr>
        <w:suppressAutoHyphens/>
      </w:pPr>
    </w:p>
    <w:p w14:paraId="7396AE10" w14:textId="76A08CCD" w:rsidR="00031CD6" w:rsidRDefault="00031CD6" w:rsidP="001D1E4B">
      <w:pPr>
        <w:suppressAutoHyphens/>
      </w:pPr>
    </w:p>
    <w:p w14:paraId="08469162" w14:textId="1644084A" w:rsidR="00031CD6" w:rsidRDefault="00031CD6" w:rsidP="001D1E4B">
      <w:pPr>
        <w:suppressAutoHyphens/>
      </w:pPr>
    </w:p>
    <w:p w14:paraId="4AFEAE63" w14:textId="2774EBF3" w:rsidR="00031CD6" w:rsidRDefault="00031CD6" w:rsidP="001D1E4B">
      <w:pPr>
        <w:suppressAutoHyphens/>
      </w:pPr>
    </w:p>
    <w:p w14:paraId="4B8C96E7" w14:textId="6B85FCA6" w:rsidR="00031CD6" w:rsidRDefault="00031CD6" w:rsidP="001D1E4B">
      <w:pPr>
        <w:suppressAutoHyphens/>
      </w:pPr>
    </w:p>
    <w:p w14:paraId="0E3A5941" w14:textId="6F7ECA48" w:rsidR="00031CD6" w:rsidRDefault="00031CD6" w:rsidP="001D1E4B">
      <w:pPr>
        <w:suppressAutoHyphens/>
      </w:pPr>
    </w:p>
    <w:p w14:paraId="6E232AC8" w14:textId="562D39F5" w:rsidR="00031CD6" w:rsidRDefault="00031CD6" w:rsidP="001D1E4B">
      <w:pPr>
        <w:suppressAutoHyphens/>
      </w:pPr>
    </w:p>
    <w:p w14:paraId="20155D39" w14:textId="6EA618CA" w:rsidR="00031CD6" w:rsidRDefault="00031CD6" w:rsidP="001D1E4B">
      <w:pPr>
        <w:suppressAutoHyphens/>
      </w:pPr>
    </w:p>
    <w:p w14:paraId="7511E95A" w14:textId="4B321828" w:rsidR="00031CD6" w:rsidRDefault="00031CD6" w:rsidP="001D1E4B">
      <w:pPr>
        <w:suppressAutoHyphens/>
      </w:pPr>
    </w:p>
    <w:p w14:paraId="4A7DA3B3" w14:textId="77777777" w:rsidR="00230AFA" w:rsidRDefault="00230AFA" w:rsidP="000A2042">
      <w:pPr>
        <w:suppressAutoHyphens/>
        <w:jc w:val="right"/>
        <w:rPr>
          <w:rFonts w:ascii="Times New Roman" w:eastAsia="Times New Roman" w:hAnsi="Times New Roman" w:cs="Times New Roman"/>
        </w:rPr>
      </w:pPr>
    </w:p>
    <w:p w14:paraId="398B5142" w14:textId="77777777" w:rsidR="00230AFA" w:rsidRDefault="00230AFA" w:rsidP="000A2042">
      <w:pPr>
        <w:suppressAutoHyphens/>
        <w:jc w:val="right"/>
        <w:rPr>
          <w:rFonts w:ascii="Times New Roman" w:eastAsia="Times New Roman" w:hAnsi="Times New Roman" w:cs="Times New Roman"/>
        </w:rPr>
      </w:pPr>
    </w:p>
    <w:p w14:paraId="48D21AF0" w14:textId="77777777" w:rsidR="00230AFA" w:rsidRDefault="00230AFA" w:rsidP="000A2042">
      <w:pPr>
        <w:suppressAutoHyphens/>
        <w:jc w:val="right"/>
        <w:rPr>
          <w:rFonts w:ascii="Times New Roman" w:eastAsia="Times New Roman" w:hAnsi="Times New Roman" w:cs="Times New Roman"/>
        </w:rPr>
      </w:pPr>
    </w:p>
    <w:p w14:paraId="6951A839" w14:textId="77777777" w:rsidR="00230AFA" w:rsidRDefault="00230AFA" w:rsidP="000A2042">
      <w:pPr>
        <w:suppressAutoHyphens/>
        <w:jc w:val="right"/>
        <w:rPr>
          <w:rFonts w:ascii="Times New Roman" w:eastAsia="Times New Roman" w:hAnsi="Times New Roman" w:cs="Times New Roman"/>
        </w:rPr>
      </w:pPr>
    </w:p>
    <w:p w14:paraId="755EF4ED" w14:textId="77777777" w:rsidR="00230AFA" w:rsidRDefault="00230AFA" w:rsidP="000A2042">
      <w:pPr>
        <w:suppressAutoHyphens/>
        <w:jc w:val="right"/>
        <w:rPr>
          <w:rFonts w:ascii="Times New Roman" w:eastAsia="Times New Roman" w:hAnsi="Times New Roman" w:cs="Times New Roman"/>
        </w:rPr>
      </w:pPr>
    </w:p>
    <w:p w14:paraId="308E2A14" w14:textId="56E72D3F" w:rsidR="005359F2" w:rsidRPr="00B55234" w:rsidRDefault="005359F2" w:rsidP="000A2042">
      <w:pPr>
        <w:suppressAutoHyphens/>
        <w:jc w:val="right"/>
        <w:rPr>
          <w:rFonts w:ascii="Times New Roman" w:hAnsi="Times New Roman" w:cs="Times New Roman"/>
        </w:rPr>
      </w:pPr>
      <w:r>
        <w:rPr>
          <w:rFonts w:ascii="Times New Roman" w:eastAsia="Times New Roman" w:hAnsi="Times New Roman" w:cs="Times New Roman"/>
        </w:rPr>
        <w:lastRenderedPageBreak/>
        <w:t>Приложение № 2</w:t>
      </w:r>
    </w:p>
    <w:p w14:paraId="58F10F1E" w14:textId="77777777" w:rsidR="005359F2" w:rsidRPr="00C82049" w:rsidRDefault="005359F2" w:rsidP="000A2042">
      <w:pPr>
        <w:suppressAutoHyphens/>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0A2042">
      <w:pPr>
        <w:suppressAutoHyphens/>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0A2042">
      <w:pPr>
        <w:suppressAutoHyphens/>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0A2042">
      <w:pPr>
        <w:suppressAutoHyphens/>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0A2042">
      <w:pPr>
        <w:suppressAutoHyphens/>
        <w:jc w:val="right"/>
        <w:rPr>
          <w:rFonts w:ascii="Times New Roman" w:hAnsi="Times New Roman" w:cs="Times New Roman"/>
        </w:rPr>
      </w:pPr>
    </w:p>
    <w:p w14:paraId="3ECC5641" w14:textId="77777777" w:rsidR="005359F2" w:rsidRPr="00B55234" w:rsidRDefault="005359F2" w:rsidP="000A2042">
      <w:pPr>
        <w:suppressAutoHyphens/>
        <w:jc w:val="right"/>
        <w:rPr>
          <w:rFonts w:ascii="Times New Roman" w:hAnsi="Times New Roman" w:cs="Times New Roman"/>
        </w:rPr>
      </w:pPr>
    </w:p>
    <w:p w14:paraId="4015C172" w14:textId="77777777" w:rsidR="005359F2" w:rsidRPr="00C82049" w:rsidRDefault="005359F2" w:rsidP="000A2042">
      <w:pPr>
        <w:suppressAutoHyphens/>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0A2042">
      <w:pPr>
        <w:suppressAutoHyphens/>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0A2042">
      <w:pPr>
        <w:suppressAutoHyphens/>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0A2042">
      <w:pPr>
        <w:suppressAutoHyphens/>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0A2042">
      <w:pPr>
        <w:suppressAutoHyphens/>
        <w:jc w:val="center"/>
        <w:rPr>
          <w:rFonts w:ascii="Times New Roman" w:hAnsi="Times New Roman" w:cs="Times New Roman"/>
        </w:rPr>
      </w:pPr>
    </w:p>
    <w:p w14:paraId="474FD24C" w14:textId="77777777" w:rsidR="001D1E4B" w:rsidRPr="006B52A9" w:rsidRDefault="001D1E4B" w:rsidP="001D1E4B">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14:paraId="3B7F66C5" w14:textId="7DDA4266" w:rsidR="001D1E4B" w:rsidRDefault="001D1E4B" w:rsidP="001D1E4B">
      <w:pPr>
        <w:jc w:val="both"/>
        <w:rPr>
          <w:rFonts w:ascii="Times New Roman" w:hAnsi="Times New Roman" w:cs="Times New Roman"/>
          <w:sz w:val="18"/>
          <w:szCs w:val="18"/>
        </w:rPr>
      </w:pPr>
      <w:r>
        <w:rPr>
          <w:rFonts w:ascii="Times New Roman" w:hAnsi="Times New Roman" w:cs="Times New Roman"/>
          <w:sz w:val="18"/>
          <w:szCs w:val="18"/>
        </w:rPr>
        <w:t xml:space="preserve">                                                           </w:t>
      </w: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p>
    <w:p w14:paraId="5C43893F" w14:textId="4D7C5919" w:rsidR="001D1E4B" w:rsidRPr="006B52A9" w:rsidRDefault="001D1E4B" w:rsidP="001D1E4B">
      <w:pPr>
        <w:jc w:val="both"/>
        <w:rPr>
          <w:rFonts w:ascii="Times New Roman" w:hAnsi="Times New Roman" w:cs="Times New Roman"/>
        </w:rPr>
      </w:pP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r w:rsidRPr="006B52A9">
        <w:rPr>
          <w:rFonts w:ascii="Times New Roman" w:hAnsi="Times New Roman" w:cs="Times New Roman"/>
        </w:rPr>
        <w:t>неполнородный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14:paraId="25F51559" w14:textId="77777777" w:rsidR="001D1E4B" w:rsidRPr="006B52A9" w:rsidRDefault="001D1E4B" w:rsidP="001D1E4B">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14:paraId="4640BA8B" w14:textId="77777777" w:rsidR="001D1E4B" w:rsidRDefault="001D1E4B" w:rsidP="001D1E4B">
      <w:pPr>
        <w:jc w:val="both"/>
        <w:rPr>
          <w:rFonts w:ascii="Times New Roman" w:hAnsi="Times New Roman" w:cs="Times New Roman"/>
        </w:rPr>
      </w:pPr>
    </w:p>
    <w:p w14:paraId="3C413DB7" w14:textId="77777777" w:rsidR="001D1E4B" w:rsidRPr="006B52A9" w:rsidRDefault="001D1E4B" w:rsidP="001D1E4B">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14:paraId="2DE95971" w14:textId="77777777" w:rsidR="001D1E4B" w:rsidRPr="002A4762" w:rsidRDefault="001D1E4B" w:rsidP="001D1E4B">
      <w:pPr>
        <w:jc w:val="both"/>
        <w:rPr>
          <w:rFonts w:ascii="Times New Roman" w:hAnsi="Times New Roman" w:cs="Times New Roman"/>
          <w:sz w:val="18"/>
          <w:szCs w:val="18"/>
        </w:rPr>
      </w:pPr>
      <w:r>
        <w:rPr>
          <w:rFonts w:ascii="Times New Roman" w:hAnsi="Times New Roman" w:cs="Times New Roman"/>
          <w:sz w:val="18"/>
          <w:szCs w:val="18"/>
        </w:rPr>
        <w:t xml:space="preserve">                       </w:t>
      </w:r>
      <w:r w:rsidRPr="002A4762">
        <w:rPr>
          <w:rFonts w:ascii="Times New Roman" w:hAnsi="Times New Roman" w:cs="Times New Roman"/>
          <w:sz w:val="18"/>
          <w:szCs w:val="18"/>
        </w:rPr>
        <w:t>(</w:t>
      </w:r>
      <w:proofErr w:type="gramStart"/>
      <w:r w:rsidRPr="002A4762">
        <w:rPr>
          <w:rFonts w:ascii="Times New Roman" w:hAnsi="Times New Roman" w:cs="Times New Roman"/>
          <w:sz w:val="18"/>
          <w:szCs w:val="18"/>
        </w:rPr>
        <w:t xml:space="preserve">дата)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14:paraId="6C191439" w14:textId="77777777" w:rsidR="001D1E4B" w:rsidRPr="006B52A9" w:rsidRDefault="001D1E4B" w:rsidP="001D1E4B">
      <w:pPr>
        <w:jc w:val="both"/>
        <w:rPr>
          <w:rFonts w:ascii="Times New Roman" w:hAnsi="Times New Roman" w:cs="Times New Roman"/>
        </w:rPr>
      </w:pPr>
    </w:p>
    <w:p w14:paraId="1929B630" w14:textId="77777777" w:rsidR="001D1E4B" w:rsidRPr="006B52A9" w:rsidRDefault="001D1E4B" w:rsidP="001D1E4B">
      <w:pPr>
        <w:jc w:val="both"/>
        <w:rPr>
          <w:rFonts w:ascii="Times New Roman" w:hAnsi="Times New Roman" w:cs="Times New Roman"/>
        </w:rPr>
      </w:pPr>
    </w:p>
    <w:p w14:paraId="25C16A49" w14:textId="77777777" w:rsidR="005359F2" w:rsidRPr="003C33D6" w:rsidRDefault="005359F2" w:rsidP="000A2042">
      <w:pPr>
        <w:suppressAutoHyphens/>
        <w:jc w:val="both"/>
        <w:rPr>
          <w:rFonts w:ascii="Times New Roman" w:hAnsi="Times New Roman" w:cs="Times New Roman"/>
          <w:vertAlign w:val="subscript"/>
        </w:rPr>
      </w:pPr>
    </w:p>
    <w:p w14:paraId="4FC349D7" w14:textId="11F48D14" w:rsidR="005359F2" w:rsidRDefault="005359F2" w:rsidP="000A2042">
      <w:pPr>
        <w:suppressAutoHyphens/>
        <w:ind w:firstLine="709"/>
        <w:jc w:val="both"/>
      </w:pPr>
    </w:p>
    <w:p w14:paraId="6DD4E824" w14:textId="71AB5840" w:rsidR="005359F2" w:rsidRDefault="005359F2" w:rsidP="000A2042">
      <w:pPr>
        <w:suppressAutoHyphens/>
        <w:ind w:firstLine="709"/>
        <w:jc w:val="both"/>
      </w:pPr>
    </w:p>
    <w:p w14:paraId="556570E1" w14:textId="2FA85BA7" w:rsidR="005359F2" w:rsidRDefault="005359F2" w:rsidP="000A2042">
      <w:pPr>
        <w:suppressAutoHyphens/>
        <w:ind w:firstLine="709"/>
        <w:jc w:val="both"/>
      </w:pPr>
    </w:p>
    <w:p w14:paraId="68D0EF6E" w14:textId="327E4007" w:rsidR="005359F2" w:rsidRDefault="005359F2" w:rsidP="000A2042">
      <w:pPr>
        <w:suppressAutoHyphens/>
        <w:ind w:firstLine="709"/>
        <w:jc w:val="both"/>
      </w:pPr>
    </w:p>
    <w:p w14:paraId="306B2A0E" w14:textId="1A3928F0" w:rsidR="005359F2" w:rsidRDefault="005359F2" w:rsidP="000A2042">
      <w:pPr>
        <w:suppressAutoHyphens/>
        <w:ind w:firstLine="709"/>
        <w:jc w:val="both"/>
      </w:pPr>
    </w:p>
    <w:p w14:paraId="1DE44E77" w14:textId="5AA2E573" w:rsidR="005359F2" w:rsidRDefault="005359F2" w:rsidP="000A2042">
      <w:pPr>
        <w:suppressAutoHyphens/>
        <w:ind w:firstLine="709"/>
        <w:jc w:val="both"/>
      </w:pPr>
    </w:p>
    <w:p w14:paraId="36494BCA" w14:textId="34ED4426" w:rsidR="005359F2" w:rsidRDefault="005359F2" w:rsidP="000A2042">
      <w:pPr>
        <w:suppressAutoHyphens/>
        <w:ind w:firstLine="709"/>
        <w:jc w:val="both"/>
      </w:pPr>
    </w:p>
    <w:p w14:paraId="0D5C2F63" w14:textId="2492AAAE" w:rsidR="005359F2" w:rsidRDefault="005359F2" w:rsidP="000A2042">
      <w:pPr>
        <w:suppressAutoHyphens/>
        <w:ind w:firstLine="709"/>
        <w:jc w:val="both"/>
      </w:pPr>
    </w:p>
    <w:p w14:paraId="29AA9427" w14:textId="100265D3" w:rsidR="005359F2" w:rsidRDefault="005359F2" w:rsidP="000A2042">
      <w:pPr>
        <w:suppressAutoHyphens/>
        <w:ind w:firstLine="709"/>
        <w:jc w:val="both"/>
      </w:pPr>
    </w:p>
    <w:p w14:paraId="47091855" w14:textId="28D2E7AD" w:rsidR="005359F2" w:rsidRDefault="005359F2" w:rsidP="000A2042">
      <w:pPr>
        <w:suppressAutoHyphens/>
        <w:ind w:firstLine="709"/>
        <w:jc w:val="both"/>
      </w:pPr>
    </w:p>
    <w:p w14:paraId="3E0EB163" w14:textId="54B7FF20" w:rsidR="00833987" w:rsidRDefault="00833987" w:rsidP="000A2042">
      <w:pPr>
        <w:suppressAutoHyphens/>
        <w:ind w:firstLine="709"/>
        <w:jc w:val="both"/>
      </w:pPr>
    </w:p>
    <w:p w14:paraId="31C35880" w14:textId="2E26F33A" w:rsidR="00833987" w:rsidRDefault="00833987" w:rsidP="000A2042">
      <w:pPr>
        <w:suppressAutoHyphens/>
        <w:ind w:firstLine="709"/>
        <w:jc w:val="both"/>
      </w:pPr>
    </w:p>
    <w:p w14:paraId="274DD1E9" w14:textId="6F7AA950" w:rsidR="00833987" w:rsidRDefault="00833987" w:rsidP="000A2042">
      <w:pPr>
        <w:suppressAutoHyphens/>
        <w:ind w:firstLine="709"/>
        <w:jc w:val="both"/>
      </w:pPr>
    </w:p>
    <w:p w14:paraId="4FBE61D1" w14:textId="55BB5D3A" w:rsidR="00833987" w:rsidRDefault="00833987" w:rsidP="000A2042">
      <w:pPr>
        <w:suppressAutoHyphens/>
        <w:ind w:firstLine="709"/>
        <w:jc w:val="both"/>
      </w:pPr>
    </w:p>
    <w:p w14:paraId="0FF44CCB" w14:textId="2A32CF9B" w:rsidR="00833987" w:rsidRDefault="00833987" w:rsidP="000A2042">
      <w:pPr>
        <w:suppressAutoHyphens/>
        <w:ind w:firstLine="709"/>
        <w:jc w:val="both"/>
      </w:pPr>
    </w:p>
    <w:p w14:paraId="7A532833" w14:textId="39322FB4" w:rsidR="00833987" w:rsidRDefault="00833987" w:rsidP="000A2042">
      <w:pPr>
        <w:suppressAutoHyphens/>
        <w:ind w:firstLine="709"/>
        <w:jc w:val="both"/>
      </w:pPr>
    </w:p>
    <w:p w14:paraId="555CCE8D" w14:textId="77777777" w:rsidR="001D1E4B" w:rsidRDefault="001D1E4B" w:rsidP="000A2042">
      <w:pPr>
        <w:suppressAutoHyphens/>
        <w:ind w:firstLine="709"/>
        <w:jc w:val="both"/>
      </w:pPr>
    </w:p>
    <w:p w14:paraId="487FA2F1" w14:textId="639ACB78" w:rsidR="00833987" w:rsidRDefault="00833987" w:rsidP="000A2042">
      <w:pPr>
        <w:suppressAutoHyphens/>
        <w:ind w:firstLine="709"/>
        <w:jc w:val="both"/>
      </w:pPr>
    </w:p>
    <w:p w14:paraId="4783001D" w14:textId="79FE4A03" w:rsidR="00A73E6C" w:rsidRDefault="00A73E6C" w:rsidP="000A2042">
      <w:pPr>
        <w:suppressAutoHyphens/>
        <w:jc w:val="right"/>
        <w:rPr>
          <w:rFonts w:ascii="Times New Roman" w:eastAsia="Times New Roman" w:hAnsi="Times New Roman" w:cs="Times New Roman"/>
        </w:rPr>
      </w:pPr>
      <w:bookmarkStart w:id="1" w:name="_Hlk162336466"/>
    </w:p>
    <w:p w14:paraId="2B6A4509" w14:textId="066CAD55" w:rsidR="00A31123" w:rsidRDefault="00A31123" w:rsidP="000A2042">
      <w:pPr>
        <w:suppressAutoHyphens/>
        <w:jc w:val="right"/>
        <w:rPr>
          <w:rFonts w:ascii="Times New Roman" w:eastAsia="Times New Roman" w:hAnsi="Times New Roman" w:cs="Times New Roman"/>
        </w:rPr>
      </w:pPr>
    </w:p>
    <w:p w14:paraId="12424131" w14:textId="77777777" w:rsidR="00DD6B17" w:rsidRDefault="00DD6B17" w:rsidP="000A2042">
      <w:pPr>
        <w:suppressAutoHyphens/>
        <w:jc w:val="right"/>
        <w:rPr>
          <w:rFonts w:ascii="Times New Roman" w:eastAsia="Times New Roman" w:hAnsi="Times New Roman" w:cs="Times New Roman"/>
        </w:rPr>
      </w:pPr>
    </w:p>
    <w:bookmarkEnd w:id="1"/>
    <w:p w14:paraId="29004EF1" w14:textId="77777777" w:rsidR="00A31123" w:rsidRPr="00B55234" w:rsidRDefault="00A31123" w:rsidP="000A2042">
      <w:pPr>
        <w:suppressAutoHyphens/>
        <w:jc w:val="right"/>
        <w:rPr>
          <w:rFonts w:ascii="Times New Roman" w:hAnsi="Times New Roman" w:cs="Times New Roman"/>
        </w:rPr>
      </w:pPr>
      <w:r>
        <w:rPr>
          <w:rFonts w:ascii="Times New Roman" w:eastAsia="Times New Roman" w:hAnsi="Times New Roman" w:cs="Times New Roman"/>
        </w:rPr>
        <w:lastRenderedPageBreak/>
        <w:t>Приложение № 3</w:t>
      </w:r>
    </w:p>
    <w:p w14:paraId="0BE1417B" w14:textId="77777777" w:rsidR="00A31123" w:rsidRDefault="00A31123" w:rsidP="000A2042">
      <w:pPr>
        <w:suppressAutoHyphens/>
        <w:jc w:val="right"/>
        <w:rPr>
          <w:rFonts w:ascii="Times New Roman" w:hAnsi="Times New Roman" w:cs="Times New Roman"/>
        </w:rPr>
      </w:pPr>
    </w:p>
    <w:p w14:paraId="5B99D290" w14:textId="77777777" w:rsidR="00A31123" w:rsidRDefault="00A31123" w:rsidP="000A2042">
      <w:pPr>
        <w:pStyle w:val="ac"/>
        <w:suppressAutoHyphens/>
        <w:rPr>
          <w:sz w:val="24"/>
          <w:szCs w:val="24"/>
        </w:rPr>
      </w:pPr>
    </w:p>
    <w:p w14:paraId="372FD812" w14:textId="77777777" w:rsidR="00A31123" w:rsidRPr="00475C9A" w:rsidRDefault="00A31123" w:rsidP="000A2042">
      <w:pPr>
        <w:pStyle w:val="ac"/>
        <w:suppressAutoHyphens/>
        <w:rPr>
          <w:sz w:val="24"/>
          <w:szCs w:val="24"/>
        </w:rPr>
      </w:pPr>
      <w:r>
        <w:rPr>
          <w:sz w:val="24"/>
          <w:szCs w:val="24"/>
        </w:rPr>
        <w:t>КОНТРАКТ</w:t>
      </w:r>
      <w:r w:rsidRPr="00E07244">
        <w:rPr>
          <w:sz w:val="24"/>
          <w:szCs w:val="24"/>
        </w:rPr>
        <w:t xml:space="preserve"> </w:t>
      </w:r>
      <w:r w:rsidRPr="00F33550">
        <w:rPr>
          <w:sz w:val="24"/>
          <w:szCs w:val="24"/>
        </w:rPr>
        <w:t xml:space="preserve">№ </w:t>
      </w:r>
      <w:r>
        <w:rPr>
          <w:sz w:val="24"/>
          <w:szCs w:val="24"/>
        </w:rPr>
        <w:t>_____</w:t>
      </w:r>
    </w:p>
    <w:p w14:paraId="41810ABF" w14:textId="77777777" w:rsidR="00A31123" w:rsidRDefault="00A31123" w:rsidP="000A2042">
      <w:pPr>
        <w:pStyle w:val="ac"/>
        <w:suppressAutoHyphens/>
        <w:rPr>
          <w:sz w:val="24"/>
          <w:szCs w:val="24"/>
        </w:rPr>
      </w:pPr>
      <w:r>
        <w:rPr>
          <w:sz w:val="24"/>
          <w:szCs w:val="24"/>
        </w:rPr>
        <w:t>ПОСТАВКИ</w:t>
      </w:r>
      <w:r w:rsidRPr="00E07244">
        <w:rPr>
          <w:sz w:val="24"/>
          <w:szCs w:val="24"/>
        </w:rPr>
        <w:t xml:space="preserve"> ТОВАРА </w:t>
      </w:r>
    </w:p>
    <w:p w14:paraId="0E8623EC" w14:textId="77777777" w:rsidR="00A31123" w:rsidRDefault="00A31123" w:rsidP="000A2042">
      <w:pPr>
        <w:pStyle w:val="ac"/>
        <w:suppressAutoHyphens/>
        <w:rPr>
          <w:sz w:val="24"/>
          <w:szCs w:val="24"/>
        </w:rPr>
      </w:pPr>
    </w:p>
    <w:p w14:paraId="4B1CC2BD" w14:textId="77777777" w:rsidR="00A31123" w:rsidRPr="00E07244" w:rsidRDefault="00A31123" w:rsidP="000A2042">
      <w:pPr>
        <w:pStyle w:val="ac"/>
        <w:suppressAutoHyphens/>
        <w:rPr>
          <w:sz w:val="24"/>
          <w:szCs w:val="24"/>
        </w:rPr>
      </w:pPr>
    </w:p>
    <w:p w14:paraId="2967BABB" w14:textId="5A06F0DA" w:rsidR="00A31123" w:rsidRPr="009D1785" w:rsidRDefault="00A31123" w:rsidP="000A2042">
      <w:pPr>
        <w:suppressAutoHyphens/>
        <w:jc w:val="both"/>
        <w:rPr>
          <w:rFonts w:ascii="Times New Roman" w:hAnsi="Times New Roman" w:cs="Times New Roman"/>
          <w:sz w:val="24"/>
          <w:szCs w:val="24"/>
        </w:rPr>
      </w:pPr>
      <w:r w:rsidRPr="009D1785">
        <w:rPr>
          <w:rFonts w:ascii="Times New Roman" w:hAnsi="Times New Roman" w:cs="Times New Roman"/>
          <w:sz w:val="24"/>
          <w:szCs w:val="24"/>
        </w:rPr>
        <w:t xml:space="preserve"> г. Тирасполь</w:t>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009D1FA4">
        <w:rPr>
          <w:rFonts w:ascii="Times New Roman" w:hAnsi="Times New Roman" w:cs="Times New Roman"/>
          <w:sz w:val="24"/>
          <w:szCs w:val="24"/>
        </w:rPr>
        <w:t xml:space="preserve">         </w:t>
      </w:r>
      <w:proofErr w:type="gramStart"/>
      <w:r w:rsidR="009D1FA4">
        <w:rPr>
          <w:rFonts w:ascii="Times New Roman" w:hAnsi="Times New Roman" w:cs="Times New Roman"/>
          <w:sz w:val="24"/>
          <w:szCs w:val="24"/>
        </w:rPr>
        <w:t xml:space="preserve">   «</w:t>
      </w:r>
      <w:proofErr w:type="gramEnd"/>
      <w:r w:rsidR="009D1FA4">
        <w:rPr>
          <w:rFonts w:ascii="Times New Roman" w:hAnsi="Times New Roman" w:cs="Times New Roman"/>
          <w:sz w:val="24"/>
          <w:szCs w:val="24"/>
        </w:rPr>
        <w:t>___» _______ 2025</w:t>
      </w:r>
      <w:r w:rsidRPr="009D1785">
        <w:rPr>
          <w:rFonts w:ascii="Times New Roman" w:hAnsi="Times New Roman" w:cs="Times New Roman"/>
          <w:sz w:val="24"/>
          <w:szCs w:val="24"/>
        </w:rPr>
        <w:t xml:space="preserve"> года</w:t>
      </w:r>
    </w:p>
    <w:p w14:paraId="0B736B42" w14:textId="77777777" w:rsidR="00A31123" w:rsidRPr="00F33550" w:rsidRDefault="00A31123" w:rsidP="000A2042">
      <w:pPr>
        <w:suppressAutoHyphens/>
        <w:jc w:val="both"/>
        <w:rPr>
          <w:sz w:val="24"/>
          <w:szCs w:val="24"/>
        </w:rPr>
      </w:pPr>
    </w:p>
    <w:p w14:paraId="65E675DA" w14:textId="77777777" w:rsidR="00A31123" w:rsidRPr="00F33550" w:rsidRDefault="00A31123" w:rsidP="000A2042">
      <w:pPr>
        <w:suppressAutoHyphens/>
        <w:jc w:val="both"/>
        <w:rPr>
          <w:sz w:val="24"/>
          <w:szCs w:val="24"/>
        </w:rPr>
      </w:pPr>
    </w:p>
    <w:p w14:paraId="554412D9" w14:textId="64DEF8BD" w:rsidR="00A31123" w:rsidRPr="009D1785" w:rsidRDefault="00A31123" w:rsidP="000A2042">
      <w:pPr>
        <w:suppressAutoHyphens/>
        <w:ind w:firstLine="709"/>
        <w:jc w:val="both"/>
        <w:rPr>
          <w:rFonts w:ascii="Times New Roman" w:hAnsi="Times New Roman" w:cs="Times New Roman"/>
          <w:bCs/>
        </w:rPr>
      </w:pPr>
      <w:r w:rsidRPr="009D1785">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2" w:name="_Hlk107299632"/>
      <w:r w:rsidRPr="009D1785">
        <w:rPr>
          <w:rFonts w:ascii="Times New Roman" w:hAnsi="Times New Roman" w:cs="Times New Roman"/>
          <w:bCs/>
        </w:rPr>
        <w:t xml:space="preserve">Государственное учреждение </w:t>
      </w:r>
      <w:bookmarkEnd w:id="2"/>
      <w:r w:rsidRPr="009D1785">
        <w:rPr>
          <w:rFonts w:ascii="Times New Roman" w:hAnsi="Times New Roman" w:cs="Times New Roman"/>
          <w:bCs/>
        </w:rPr>
        <w:t xml:space="preserve">«Республиканский центр </w:t>
      </w:r>
      <w:proofErr w:type="spellStart"/>
      <w:r w:rsidRPr="009D1785">
        <w:rPr>
          <w:rFonts w:ascii="Times New Roman" w:hAnsi="Times New Roman" w:cs="Times New Roman"/>
          <w:bCs/>
        </w:rPr>
        <w:t>ветеринарно</w:t>
      </w:r>
      <w:proofErr w:type="spellEnd"/>
      <w:r w:rsidRPr="009D1785">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9D1785">
        <w:rPr>
          <w:rFonts w:ascii="Times New Roman" w:hAnsi="Times New Roman" w:cs="Times New Roman"/>
        </w:rPr>
        <w:t>на основании Итогового протокола от ___ ______________ 202</w:t>
      </w:r>
      <w:r w:rsidR="00EF17BB">
        <w:rPr>
          <w:rFonts w:ascii="Times New Roman" w:hAnsi="Times New Roman" w:cs="Times New Roman"/>
        </w:rPr>
        <w:t>5</w:t>
      </w:r>
      <w:r w:rsidRPr="009D1785">
        <w:rPr>
          <w:rFonts w:ascii="Times New Roman" w:hAnsi="Times New Roman" w:cs="Times New Roman"/>
        </w:rPr>
        <w:t xml:space="preserve"> года № </w:t>
      </w:r>
      <w:r>
        <w:rPr>
          <w:rFonts w:ascii="Times New Roman" w:hAnsi="Times New Roman" w:cs="Times New Roman"/>
        </w:rPr>
        <w:t>____</w:t>
      </w:r>
      <w:r w:rsidRPr="009D1785">
        <w:rPr>
          <w:rFonts w:ascii="Times New Roman" w:hAnsi="Times New Roman" w:cs="Times New Roman"/>
        </w:rPr>
        <w:t xml:space="preserve">, </w:t>
      </w:r>
      <w:r w:rsidRPr="009D1785">
        <w:rPr>
          <w:rFonts w:ascii="Times New Roman" w:hAnsi="Times New Roman" w:cs="Times New Roman"/>
          <w:bCs/>
        </w:rPr>
        <w:t>заключили настоящий контракт о нижеследующем:</w:t>
      </w:r>
    </w:p>
    <w:p w14:paraId="2F93E2D4" w14:textId="77777777" w:rsidR="00A31123" w:rsidRPr="009D1785" w:rsidRDefault="00A31123" w:rsidP="000A2042">
      <w:pPr>
        <w:suppressAutoHyphens/>
        <w:jc w:val="both"/>
        <w:rPr>
          <w:rFonts w:ascii="Times New Roman" w:hAnsi="Times New Roman" w:cs="Times New Roman"/>
        </w:rPr>
      </w:pPr>
    </w:p>
    <w:p w14:paraId="5771AA3E" w14:textId="77777777" w:rsidR="00A31123" w:rsidRPr="009D1785" w:rsidRDefault="00A31123" w:rsidP="000A2042">
      <w:pPr>
        <w:numPr>
          <w:ilvl w:val="0"/>
          <w:numId w:val="2"/>
        </w:numPr>
        <w:tabs>
          <w:tab w:val="left" w:pos="1276"/>
        </w:tabs>
        <w:suppressAutoHyphens/>
        <w:ind w:left="0" w:firstLine="708"/>
        <w:jc w:val="center"/>
        <w:rPr>
          <w:rFonts w:ascii="Times New Roman" w:hAnsi="Times New Roman" w:cs="Times New Roman"/>
          <w:b/>
        </w:rPr>
      </w:pPr>
      <w:r w:rsidRPr="009D1785">
        <w:rPr>
          <w:rFonts w:ascii="Times New Roman" w:hAnsi="Times New Roman" w:cs="Times New Roman"/>
          <w:b/>
        </w:rPr>
        <w:t>ПРЕДМЕТ КОНТРАКТА</w:t>
      </w:r>
    </w:p>
    <w:p w14:paraId="3E9CF473" w14:textId="40BEF473" w:rsidR="00A31123" w:rsidRPr="009D1785" w:rsidRDefault="00A31123" w:rsidP="000A2042">
      <w:pPr>
        <w:widowControl w:val="0"/>
        <w:numPr>
          <w:ilvl w:val="1"/>
          <w:numId w:val="2"/>
        </w:numPr>
        <w:tabs>
          <w:tab w:val="num" w:pos="426"/>
          <w:tab w:val="left" w:pos="1276"/>
          <w:tab w:val="num" w:pos="4755"/>
        </w:tabs>
        <w:suppressAutoHyphens/>
        <w:ind w:left="0" w:firstLine="709"/>
        <w:jc w:val="both"/>
        <w:rPr>
          <w:rFonts w:ascii="Times New Roman" w:hAnsi="Times New Roman" w:cs="Times New Roman"/>
        </w:rPr>
      </w:pPr>
      <w:r w:rsidRPr="009D1785">
        <w:rPr>
          <w:rFonts w:ascii="Times New Roman" w:hAnsi="Times New Roman" w:cs="Times New Roman"/>
        </w:rPr>
        <w:t xml:space="preserve">По настоящему контракту, Поставщик обязуется передать в собственность Получателя </w:t>
      </w:r>
      <w:r>
        <w:rPr>
          <w:rFonts w:ascii="Times New Roman" w:hAnsi="Times New Roman" w:cs="Times New Roman"/>
        </w:rPr>
        <w:t xml:space="preserve">_______________________________ </w:t>
      </w:r>
      <w:r w:rsidRPr="009D1785">
        <w:rPr>
          <w:rFonts w:ascii="Times New Roman" w:hAnsi="Times New Roman" w:cs="Times New Roman"/>
        </w:rPr>
        <w:t xml:space="preserve">(далее </w:t>
      </w:r>
      <w:r>
        <w:rPr>
          <w:rFonts w:ascii="Times New Roman" w:hAnsi="Times New Roman" w:cs="Times New Roman"/>
        </w:rPr>
        <w:t>–</w:t>
      </w:r>
      <w:r w:rsidRPr="009D1785">
        <w:rPr>
          <w:rFonts w:ascii="Times New Roman" w:hAnsi="Times New Roman" w:cs="Times New Roman"/>
        </w:rPr>
        <w:t xml:space="preserve"> Товар) в количестве</w:t>
      </w:r>
      <w:r w:rsidR="00EF17BB">
        <w:rPr>
          <w:rFonts w:ascii="Times New Roman" w:hAnsi="Times New Roman" w:cs="Times New Roman"/>
        </w:rPr>
        <w:t xml:space="preserve"> и</w:t>
      </w:r>
      <w:r w:rsidRPr="009D1785">
        <w:rPr>
          <w:rFonts w:ascii="Times New Roman" w:hAnsi="Times New Roman" w:cs="Times New Roman"/>
        </w:rPr>
        <w:t xml:space="preserve">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265AB725" w14:textId="77777777" w:rsidR="00A31123" w:rsidRPr="009D1785" w:rsidRDefault="00A31123" w:rsidP="000A2042">
      <w:pPr>
        <w:pStyle w:val="af0"/>
        <w:suppressAutoHyphens/>
        <w:ind w:firstLine="709"/>
        <w:contextualSpacing/>
        <w:jc w:val="both"/>
        <w:rPr>
          <w:rFonts w:ascii="Times New Roman" w:hAnsi="Times New Roman" w:cs="Times New Roman"/>
        </w:rPr>
      </w:pPr>
      <w:r w:rsidRPr="009D1785">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0130D858" w14:textId="77777777" w:rsidR="00A31123" w:rsidRPr="009D1785" w:rsidRDefault="00A31123" w:rsidP="000A2042">
      <w:pPr>
        <w:pStyle w:val="af0"/>
        <w:suppressAutoHyphens/>
        <w:ind w:firstLine="709"/>
        <w:contextualSpacing/>
        <w:jc w:val="both"/>
        <w:rPr>
          <w:rFonts w:ascii="Times New Roman" w:hAnsi="Times New Roman" w:cs="Times New Roman"/>
        </w:rPr>
      </w:pPr>
    </w:p>
    <w:p w14:paraId="49E84989" w14:textId="77777777" w:rsidR="00A31123" w:rsidRPr="009D1785" w:rsidRDefault="00A31123" w:rsidP="000A2042">
      <w:pPr>
        <w:numPr>
          <w:ilvl w:val="0"/>
          <w:numId w:val="2"/>
        </w:numPr>
        <w:tabs>
          <w:tab w:val="left" w:pos="1276"/>
        </w:tabs>
        <w:suppressAutoHyphens/>
        <w:ind w:left="0" w:firstLine="708"/>
        <w:jc w:val="center"/>
        <w:rPr>
          <w:rFonts w:ascii="Times New Roman" w:hAnsi="Times New Roman" w:cs="Times New Roman"/>
        </w:rPr>
      </w:pPr>
      <w:r w:rsidRPr="009D1785">
        <w:rPr>
          <w:rFonts w:ascii="Times New Roman" w:hAnsi="Times New Roman" w:cs="Times New Roman"/>
          <w:b/>
          <w:bCs/>
        </w:rPr>
        <w:t xml:space="preserve">ЦЕНА </w:t>
      </w:r>
      <w:r w:rsidRPr="009D1785">
        <w:rPr>
          <w:rFonts w:ascii="Times New Roman" w:hAnsi="Times New Roman" w:cs="Times New Roman"/>
          <w:b/>
        </w:rPr>
        <w:t>КОНТРАКТА</w:t>
      </w:r>
      <w:r w:rsidRPr="009D1785">
        <w:rPr>
          <w:rFonts w:ascii="Times New Roman" w:hAnsi="Times New Roman" w:cs="Times New Roman"/>
          <w:b/>
          <w:bCs/>
        </w:rPr>
        <w:t xml:space="preserve"> И ПОРЯДОК РАСЧЕТОВ</w:t>
      </w:r>
    </w:p>
    <w:p w14:paraId="6F59F4FE" w14:textId="09FC3F38" w:rsidR="00A31123" w:rsidRPr="009D1785" w:rsidRDefault="00A31123" w:rsidP="000A2042">
      <w:pPr>
        <w:numPr>
          <w:ilvl w:val="1"/>
          <w:numId w:val="2"/>
        </w:numPr>
        <w:tabs>
          <w:tab w:val="num" w:pos="1276"/>
        </w:tabs>
        <w:suppressAutoHyphens/>
        <w:ind w:left="0" w:firstLine="708"/>
        <w:jc w:val="both"/>
        <w:rPr>
          <w:rFonts w:ascii="Times New Roman" w:hAnsi="Times New Roman" w:cs="Times New Roman"/>
        </w:rPr>
      </w:pPr>
      <w:r w:rsidRPr="009D1785">
        <w:rPr>
          <w:rFonts w:ascii="Times New Roman" w:hAnsi="Times New Roman" w:cs="Times New Roman"/>
        </w:rPr>
        <w:t xml:space="preserve">Цена настоящего контракта составляет ___________________________________ (______________________________) рублей </w:t>
      </w:r>
      <w:r w:rsidRPr="009D1785">
        <w:rPr>
          <w:rStyle w:val="FontStyle16"/>
          <w:rFonts w:ascii="Times New Roman" w:hAnsi="Times New Roman" w:cs="Times New Roman"/>
          <w:color w:val="auto"/>
          <w:sz w:val="22"/>
          <w:szCs w:val="22"/>
        </w:rPr>
        <w:t>Приднестровской Молдавской Республики</w:t>
      </w:r>
      <w:r w:rsidRPr="009D1785">
        <w:rPr>
          <w:rFonts w:ascii="Times New Roman" w:hAnsi="Times New Roman" w:cs="Times New Roman"/>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w:t>
      </w:r>
      <w:r w:rsidR="008B04E6">
        <w:rPr>
          <w:rFonts w:ascii="Times New Roman" w:hAnsi="Times New Roman" w:cs="Times New Roman"/>
        </w:rPr>
        <w:t>5</w:t>
      </w:r>
      <w:r w:rsidRPr="009D1785">
        <w:rPr>
          <w:rFonts w:ascii="Times New Roman" w:hAnsi="Times New Roman" w:cs="Times New Roman"/>
        </w:rPr>
        <w:t xml:space="preserve"> год, утвержденному Министерством сельского хозяйства и природных ресурсов Приднестровской Молдавской Республики </w:t>
      </w:r>
      <w:r w:rsidR="008B04E6">
        <w:rPr>
          <w:rFonts w:ascii="Times New Roman" w:hAnsi="Times New Roman" w:cs="Times New Roman"/>
        </w:rPr>
        <w:t>4 февраля</w:t>
      </w:r>
      <w:r w:rsidRPr="009D1785">
        <w:rPr>
          <w:rFonts w:ascii="Times New Roman" w:hAnsi="Times New Roman" w:cs="Times New Roman"/>
        </w:rPr>
        <w:t xml:space="preserve"> 202</w:t>
      </w:r>
      <w:r w:rsidR="008B04E6">
        <w:rPr>
          <w:rFonts w:ascii="Times New Roman" w:hAnsi="Times New Roman" w:cs="Times New Roman"/>
        </w:rPr>
        <w:t>5</w:t>
      </w:r>
      <w:r w:rsidRPr="009D1785">
        <w:rPr>
          <w:rFonts w:ascii="Times New Roman" w:hAnsi="Times New Roman" w:cs="Times New Roman"/>
        </w:rPr>
        <w:t xml:space="preserve"> года. </w:t>
      </w:r>
    </w:p>
    <w:p w14:paraId="6918B2FA" w14:textId="77777777" w:rsidR="00A31123" w:rsidRPr="009D1785" w:rsidRDefault="00A31123" w:rsidP="000A2042">
      <w:pPr>
        <w:pStyle w:val="ae"/>
        <w:numPr>
          <w:ilvl w:val="1"/>
          <w:numId w:val="2"/>
        </w:numPr>
        <w:tabs>
          <w:tab w:val="num" w:pos="1276"/>
        </w:tabs>
        <w:suppressAutoHyphens/>
        <w:spacing w:after="0"/>
        <w:ind w:left="0" w:firstLine="708"/>
        <w:jc w:val="both"/>
        <w:rPr>
          <w:sz w:val="22"/>
          <w:szCs w:val="22"/>
        </w:rPr>
      </w:pPr>
      <w:r w:rsidRPr="009D1785">
        <w:rPr>
          <w:sz w:val="22"/>
          <w:szCs w:val="22"/>
        </w:rPr>
        <w:t xml:space="preserve"> Цена контракта, </w:t>
      </w:r>
      <w:r w:rsidRPr="009D1785">
        <w:rPr>
          <w:rStyle w:val="FontStyle16"/>
          <w:rFonts w:ascii="Times New Roman" w:hAnsi="Times New Roman" w:cs="Times New Roman"/>
          <w:color w:val="auto"/>
          <w:sz w:val="22"/>
          <w:szCs w:val="22"/>
        </w:rPr>
        <w:t xml:space="preserve">указанная в пункте 2.1. </w:t>
      </w:r>
      <w:r w:rsidRPr="009D1785">
        <w:rPr>
          <w:sz w:val="22"/>
          <w:szCs w:val="22"/>
        </w:rPr>
        <w:t>настоящего контракта</w:t>
      </w:r>
      <w:r w:rsidRPr="009D1785">
        <w:rPr>
          <w:rStyle w:val="FontStyle16"/>
          <w:rFonts w:ascii="Times New Roman" w:hAnsi="Times New Roman" w:cs="Times New Roman"/>
          <w:color w:val="auto"/>
          <w:sz w:val="22"/>
          <w:szCs w:val="22"/>
        </w:rPr>
        <w:t>,</w:t>
      </w:r>
      <w:r w:rsidRPr="009D1785">
        <w:rPr>
          <w:sz w:val="22"/>
          <w:szCs w:val="22"/>
        </w:rPr>
        <w:t xml:space="preserve"> является твердой и определяется на весь срок действия настоящего контракта.</w:t>
      </w:r>
    </w:p>
    <w:p w14:paraId="739700A7" w14:textId="77777777" w:rsidR="00A31123" w:rsidRPr="009D1785" w:rsidRDefault="00A31123" w:rsidP="000A2042">
      <w:pPr>
        <w:pStyle w:val="ae"/>
        <w:numPr>
          <w:ilvl w:val="1"/>
          <w:numId w:val="2"/>
        </w:numPr>
        <w:tabs>
          <w:tab w:val="num" w:pos="0"/>
          <w:tab w:val="left" w:pos="993"/>
          <w:tab w:val="num" w:pos="1276"/>
        </w:tabs>
        <w:suppressAutoHyphens/>
        <w:spacing w:after="0"/>
        <w:ind w:left="0" w:firstLine="709"/>
        <w:jc w:val="both"/>
        <w:rPr>
          <w:rStyle w:val="FontStyle16"/>
          <w:rFonts w:ascii="Times New Roman" w:hAnsi="Times New Roman" w:cs="Times New Roman"/>
          <w:color w:val="auto"/>
          <w:sz w:val="22"/>
          <w:szCs w:val="22"/>
        </w:rPr>
      </w:pPr>
      <w:r w:rsidRPr="009D1785">
        <w:rPr>
          <w:rStyle w:val="FontStyle16"/>
          <w:rFonts w:ascii="Times New Roman" w:hAnsi="Times New Roman" w:cs="Times New Roman"/>
          <w:color w:val="auto"/>
          <w:sz w:val="22"/>
          <w:szCs w:val="22"/>
        </w:rPr>
        <w:t xml:space="preserve"> Цена </w:t>
      </w:r>
      <w:r w:rsidRPr="009D1785">
        <w:rPr>
          <w:sz w:val="22"/>
          <w:szCs w:val="22"/>
        </w:rPr>
        <w:t>контракта</w:t>
      </w:r>
      <w:r w:rsidRPr="009D1785">
        <w:rPr>
          <w:rStyle w:val="FontStyle16"/>
          <w:rFonts w:ascii="Times New Roman" w:hAnsi="Times New Roman" w:cs="Times New Roman"/>
          <w:color w:val="auto"/>
          <w:sz w:val="22"/>
          <w:szCs w:val="22"/>
        </w:rPr>
        <w:t xml:space="preserve">, указанная в пункте 2.1. </w:t>
      </w:r>
      <w:r w:rsidRPr="009D1785">
        <w:rPr>
          <w:sz w:val="22"/>
          <w:szCs w:val="22"/>
        </w:rPr>
        <w:t>настоящего контракта</w:t>
      </w:r>
      <w:r w:rsidRPr="009D1785">
        <w:rPr>
          <w:rStyle w:val="FontStyle16"/>
          <w:rFonts w:ascii="Times New Roman" w:hAnsi="Times New Roman" w:cs="Times New Roman"/>
          <w:color w:val="auto"/>
          <w:sz w:val="22"/>
          <w:szCs w:val="22"/>
        </w:rPr>
        <w:t xml:space="preserve">, может изменяться только в случаях, порядке и на условиях, предусмотренных </w:t>
      </w:r>
      <w:r w:rsidRPr="009D1785">
        <w:rPr>
          <w:rStyle w:val="FontStyle16"/>
          <w:rFonts w:ascii="Times New Roman" w:hAnsi="Times New Roman" w:cs="Times New Roman"/>
          <w:spacing w:val="-6"/>
          <w:sz w:val="22"/>
          <w:szCs w:val="22"/>
        </w:rPr>
        <w:t>действующим</w:t>
      </w:r>
      <w:r w:rsidRPr="009D1785">
        <w:rPr>
          <w:rStyle w:val="FontStyle16"/>
          <w:rFonts w:ascii="Times New Roman" w:hAnsi="Times New Roman" w:cs="Times New Roman"/>
          <w:color w:val="auto"/>
          <w:sz w:val="22"/>
          <w:szCs w:val="22"/>
        </w:rPr>
        <w:t xml:space="preserve"> законодательством Приднестровской Молдавской Республики.</w:t>
      </w:r>
    </w:p>
    <w:p w14:paraId="0300ECB9" w14:textId="77777777" w:rsidR="00A31123" w:rsidRPr="009D1785" w:rsidRDefault="00A31123" w:rsidP="000A2042">
      <w:pPr>
        <w:pStyle w:val="ae"/>
        <w:numPr>
          <w:ilvl w:val="1"/>
          <w:numId w:val="2"/>
        </w:numPr>
        <w:tabs>
          <w:tab w:val="num" w:pos="0"/>
          <w:tab w:val="left" w:pos="993"/>
          <w:tab w:val="num" w:pos="1276"/>
        </w:tabs>
        <w:suppressAutoHyphens/>
        <w:spacing w:after="0"/>
        <w:ind w:left="0" w:firstLine="709"/>
        <w:jc w:val="both"/>
        <w:rPr>
          <w:sz w:val="22"/>
          <w:szCs w:val="22"/>
        </w:rPr>
      </w:pPr>
      <w:r w:rsidRPr="009D1785">
        <w:rPr>
          <w:sz w:val="22"/>
          <w:szCs w:val="22"/>
        </w:rPr>
        <w:t xml:space="preserve">Расчет по настоящему контракту производится Получателем в безналичной форме, в рублях </w:t>
      </w:r>
      <w:r w:rsidRPr="009D1785">
        <w:rPr>
          <w:rStyle w:val="FontStyle16"/>
          <w:rFonts w:ascii="Times New Roman" w:hAnsi="Times New Roman" w:cs="Times New Roman"/>
          <w:color w:val="auto"/>
          <w:sz w:val="22"/>
          <w:szCs w:val="22"/>
        </w:rPr>
        <w:t xml:space="preserve">Приднестровской Молдавской Республики </w:t>
      </w:r>
      <w:r w:rsidRPr="009D1785">
        <w:rPr>
          <w:sz w:val="22"/>
          <w:szCs w:val="22"/>
        </w:rPr>
        <w:t>в течение 20 (двадцати) банковских дней, на основании счета, выставленного Поставщиком.</w:t>
      </w:r>
    </w:p>
    <w:p w14:paraId="558637F8" w14:textId="77777777" w:rsidR="00A31123" w:rsidRPr="009D1785" w:rsidRDefault="00A31123" w:rsidP="000A2042">
      <w:pPr>
        <w:pStyle w:val="ae"/>
        <w:numPr>
          <w:ilvl w:val="1"/>
          <w:numId w:val="2"/>
        </w:numPr>
        <w:tabs>
          <w:tab w:val="num" w:pos="0"/>
          <w:tab w:val="left" w:pos="993"/>
          <w:tab w:val="num" w:pos="1276"/>
        </w:tabs>
        <w:suppressAutoHyphens/>
        <w:spacing w:after="0"/>
        <w:ind w:left="0" w:firstLine="709"/>
        <w:jc w:val="both"/>
        <w:rPr>
          <w:sz w:val="22"/>
          <w:szCs w:val="22"/>
        </w:rPr>
      </w:pPr>
      <w:r w:rsidRPr="009D1785">
        <w:rPr>
          <w:sz w:val="22"/>
          <w:szCs w:val="22"/>
        </w:rPr>
        <w:t>Форма оплаты – 100 % предоплата.</w:t>
      </w:r>
    </w:p>
    <w:p w14:paraId="191DF8DE" w14:textId="1A89B084" w:rsidR="00A31123" w:rsidRPr="009D1785" w:rsidRDefault="00A31123" w:rsidP="000A2042">
      <w:pPr>
        <w:pStyle w:val="ae"/>
        <w:tabs>
          <w:tab w:val="num" w:pos="1276"/>
        </w:tabs>
        <w:suppressAutoHyphens/>
        <w:spacing w:after="0"/>
        <w:ind w:firstLine="709"/>
        <w:jc w:val="both"/>
        <w:rPr>
          <w:rStyle w:val="2"/>
          <w:sz w:val="22"/>
          <w:szCs w:val="22"/>
        </w:rPr>
      </w:pPr>
      <w:r w:rsidRPr="009D1785">
        <w:rPr>
          <w:sz w:val="22"/>
          <w:szCs w:val="22"/>
        </w:rPr>
        <w:t>2.6.</w:t>
      </w:r>
      <w:r w:rsidRPr="009D1785">
        <w:rPr>
          <w:sz w:val="22"/>
          <w:szCs w:val="22"/>
        </w:rPr>
        <w:tab/>
      </w:r>
      <w:r w:rsidRPr="009D1785">
        <w:rPr>
          <w:rStyle w:val="2"/>
          <w:sz w:val="22"/>
          <w:szCs w:val="22"/>
        </w:rPr>
        <w:t>Источник финансирования: специальный бюджетный счет (</w:t>
      </w:r>
      <w:r w:rsidR="00176797">
        <w:rPr>
          <w:rStyle w:val="2"/>
          <w:sz w:val="22"/>
          <w:szCs w:val="22"/>
        </w:rPr>
        <w:t>_________</w:t>
      </w:r>
      <w:r w:rsidRPr="009D1785">
        <w:rPr>
          <w:rStyle w:val="2"/>
          <w:sz w:val="22"/>
          <w:szCs w:val="22"/>
        </w:rPr>
        <w:t xml:space="preserve">). </w:t>
      </w:r>
    </w:p>
    <w:p w14:paraId="2DE129FA" w14:textId="77777777" w:rsidR="00A31123" w:rsidRPr="009D1785" w:rsidRDefault="00A31123" w:rsidP="000A2042">
      <w:pPr>
        <w:pStyle w:val="ae"/>
        <w:widowControl w:val="0"/>
        <w:suppressAutoHyphens/>
        <w:spacing w:after="0"/>
        <w:ind w:left="644"/>
        <w:jc w:val="both"/>
        <w:rPr>
          <w:sz w:val="22"/>
          <w:szCs w:val="22"/>
        </w:rPr>
      </w:pPr>
    </w:p>
    <w:p w14:paraId="321420AE" w14:textId="77777777" w:rsidR="00A31123" w:rsidRPr="009D1785" w:rsidRDefault="00A31123" w:rsidP="000A2042">
      <w:pPr>
        <w:pStyle w:val="ae"/>
        <w:suppressAutoHyphens/>
        <w:spacing w:after="0"/>
        <w:ind w:firstLine="708"/>
        <w:jc w:val="center"/>
        <w:rPr>
          <w:b/>
          <w:bCs/>
          <w:sz w:val="22"/>
          <w:szCs w:val="22"/>
        </w:rPr>
      </w:pPr>
      <w:r w:rsidRPr="009D1785">
        <w:rPr>
          <w:b/>
          <w:bCs/>
          <w:sz w:val="22"/>
          <w:szCs w:val="22"/>
        </w:rPr>
        <w:t>3. ПОРЯДОК ПРИЕМА-ПЕРЕДАЧИ ТОВАРА</w:t>
      </w:r>
    </w:p>
    <w:p w14:paraId="49368A47" w14:textId="77777777" w:rsidR="00A31123" w:rsidRPr="009D1785" w:rsidRDefault="00A31123" w:rsidP="000A2042">
      <w:pPr>
        <w:pStyle w:val="a4"/>
        <w:tabs>
          <w:tab w:val="left" w:pos="1276"/>
        </w:tabs>
        <w:suppressAutoHyphens/>
        <w:ind w:left="0" w:firstLine="708"/>
        <w:jc w:val="both"/>
        <w:rPr>
          <w:rFonts w:ascii="Times New Roman" w:hAnsi="Times New Roman" w:cs="Times New Roman"/>
        </w:rPr>
      </w:pPr>
      <w:r w:rsidRPr="009D1785">
        <w:rPr>
          <w:rFonts w:ascii="Times New Roman" w:hAnsi="Times New Roman" w:cs="Times New Roman"/>
        </w:rPr>
        <w:t>3.1.</w:t>
      </w:r>
      <w:r w:rsidRPr="009D1785">
        <w:rPr>
          <w:rFonts w:ascii="Times New Roman" w:hAnsi="Times New Roman" w:cs="Times New Roman"/>
          <w:b/>
        </w:rPr>
        <w:t xml:space="preserve"> </w:t>
      </w:r>
      <w:r w:rsidRPr="009D1785">
        <w:rPr>
          <w:rFonts w:ascii="Times New Roman" w:hAnsi="Times New Roman" w:cs="Times New Roman"/>
        </w:rPr>
        <w:t xml:space="preserve">Поставщик обязуется передать Товар Получателю в течение __________ (______________________) рабочих дней с момента оплаты Получателем Товара. </w:t>
      </w:r>
    </w:p>
    <w:p w14:paraId="4C63A22E" w14:textId="77777777" w:rsidR="00A31123" w:rsidRPr="009D1785" w:rsidRDefault="00A31123" w:rsidP="000A2042">
      <w:pPr>
        <w:pStyle w:val="a4"/>
        <w:tabs>
          <w:tab w:val="left" w:pos="1276"/>
        </w:tabs>
        <w:suppressAutoHyphens/>
        <w:ind w:left="0" w:firstLine="708"/>
        <w:jc w:val="both"/>
        <w:rPr>
          <w:rFonts w:ascii="Times New Roman" w:hAnsi="Times New Roman" w:cs="Times New Roman"/>
        </w:rPr>
      </w:pPr>
      <w:r w:rsidRPr="009D1785">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25519721" w14:textId="77777777" w:rsidR="00A31123" w:rsidRPr="009D1785" w:rsidRDefault="00A31123" w:rsidP="000A2042">
      <w:pPr>
        <w:suppressAutoHyphens/>
        <w:ind w:firstLine="709"/>
        <w:jc w:val="both"/>
        <w:rPr>
          <w:rFonts w:ascii="Times New Roman" w:hAnsi="Times New Roman" w:cs="Times New Roman"/>
        </w:rPr>
      </w:pPr>
      <w:r w:rsidRPr="009D1785">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461F8D5A" w14:textId="77777777" w:rsidR="00A31123" w:rsidRPr="009D1785" w:rsidRDefault="00A31123" w:rsidP="000A2042">
      <w:pPr>
        <w:suppressAutoHyphens/>
        <w:ind w:firstLine="709"/>
        <w:jc w:val="both"/>
        <w:rPr>
          <w:rFonts w:ascii="Times New Roman" w:hAnsi="Times New Roman" w:cs="Times New Roman"/>
        </w:rPr>
      </w:pPr>
      <w:r w:rsidRPr="009D1785">
        <w:rPr>
          <w:rFonts w:ascii="Times New Roman" w:hAnsi="Times New Roman" w:cs="Times New Roman"/>
        </w:rPr>
        <w:t>3.4. Место доставки Товара – г. Тирасполь, ул. Гвардейская, 31А.</w:t>
      </w:r>
    </w:p>
    <w:p w14:paraId="437E90A9" w14:textId="77777777" w:rsidR="00A31123" w:rsidRPr="009D1785" w:rsidRDefault="00A31123" w:rsidP="000A2042">
      <w:pPr>
        <w:suppressAutoHyphens/>
        <w:ind w:firstLine="709"/>
        <w:jc w:val="both"/>
        <w:rPr>
          <w:rFonts w:ascii="Times New Roman" w:hAnsi="Times New Roman" w:cs="Times New Roman"/>
        </w:rPr>
      </w:pPr>
      <w:r w:rsidRPr="009D1785">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69806A80" w14:textId="77777777" w:rsidR="00A31123" w:rsidRPr="009D1785" w:rsidRDefault="00A31123" w:rsidP="000A2042">
      <w:pPr>
        <w:suppressAutoHyphens/>
        <w:snapToGrid w:val="0"/>
        <w:ind w:firstLine="709"/>
        <w:jc w:val="both"/>
        <w:rPr>
          <w:rFonts w:ascii="Times New Roman" w:hAnsi="Times New Roman" w:cs="Times New Roman"/>
        </w:rPr>
      </w:pPr>
      <w:r w:rsidRPr="009D1785">
        <w:rPr>
          <w:rFonts w:ascii="Times New Roman" w:hAnsi="Times New Roman" w:cs="Times New Roman"/>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7E8298CC" w14:textId="77777777" w:rsidR="00A31123" w:rsidRPr="009D1785" w:rsidRDefault="00A31123" w:rsidP="000A2042">
      <w:pPr>
        <w:pStyle w:val="a4"/>
        <w:suppressAutoHyphens/>
        <w:snapToGrid w:val="0"/>
        <w:ind w:left="0" w:firstLine="709"/>
        <w:jc w:val="both"/>
        <w:rPr>
          <w:rFonts w:ascii="Times New Roman" w:hAnsi="Times New Roman" w:cs="Times New Roman"/>
        </w:rPr>
      </w:pPr>
      <w:r w:rsidRPr="009D1785">
        <w:rPr>
          <w:rFonts w:ascii="Times New Roman" w:hAnsi="Times New Roman" w:cs="Times New Roman"/>
        </w:rPr>
        <w:lastRenderedPageBreak/>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732CC451" w14:textId="64254FA1" w:rsidR="00A31123" w:rsidRPr="009D1785" w:rsidRDefault="00A31123" w:rsidP="000A2042">
      <w:pPr>
        <w:pStyle w:val="a4"/>
        <w:suppressAutoHyphens/>
        <w:snapToGrid w:val="0"/>
        <w:ind w:left="0" w:firstLine="709"/>
        <w:jc w:val="both"/>
        <w:rPr>
          <w:rFonts w:ascii="Times New Roman" w:hAnsi="Times New Roman" w:cs="Times New Roman"/>
        </w:rPr>
      </w:pPr>
      <w:r w:rsidRPr="009D1785">
        <w:rPr>
          <w:rFonts w:ascii="Times New Roman" w:hAnsi="Times New Roman" w:cs="Times New Roman"/>
        </w:rPr>
        <w:t xml:space="preserve">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w:t>
      </w:r>
      <w:r w:rsidR="00DD6B17">
        <w:rPr>
          <w:rFonts w:ascii="Times New Roman" w:hAnsi="Times New Roman" w:cs="Times New Roman"/>
        </w:rPr>
        <w:t>с Получателем</w:t>
      </w:r>
      <w:r w:rsidRPr="009D1785">
        <w:rPr>
          <w:rFonts w:ascii="Times New Roman" w:hAnsi="Times New Roman" w:cs="Times New Roman"/>
        </w:rPr>
        <w:t xml:space="preserve">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17743B28" w14:textId="77777777" w:rsidR="00A31123" w:rsidRPr="009D1785" w:rsidRDefault="00A31123" w:rsidP="000A2042">
      <w:pPr>
        <w:suppressAutoHyphens/>
        <w:snapToGrid w:val="0"/>
        <w:ind w:firstLine="709"/>
        <w:jc w:val="both"/>
        <w:rPr>
          <w:rFonts w:ascii="Times New Roman" w:hAnsi="Times New Roman" w:cs="Times New Roman"/>
        </w:rPr>
      </w:pPr>
      <w:r w:rsidRPr="009D1785">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610E3E61" w14:textId="77777777" w:rsidR="00A31123" w:rsidRPr="009D1785" w:rsidRDefault="00A31123" w:rsidP="000A2042">
      <w:pPr>
        <w:tabs>
          <w:tab w:val="num" w:pos="1080"/>
          <w:tab w:val="left" w:pos="1276"/>
        </w:tabs>
        <w:suppressAutoHyphens/>
        <w:ind w:firstLine="708"/>
        <w:jc w:val="center"/>
        <w:rPr>
          <w:rFonts w:ascii="Times New Roman" w:hAnsi="Times New Roman" w:cs="Times New Roman"/>
        </w:rPr>
      </w:pPr>
    </w:p>
    <w:p w14:paraId="2459F32A" w14:textId="77777777" w:rsidR="00954FE0" w:rsidRPr="00FB0A88" w:rsidRDefault="00954FE0" w:rsidP="00954FE0">
      <w:pPr>
        <w:tabs>
          <w:tab w:val="left" w:pos="993"/>
        </w:tabs>
        <w:suppressAutoHyphens/>
        <w:ind w:left="708"/>
        <w:jc w:val="center"/>
        <w:rPr>
          <w:rFonts w:ascii="Times New Roman" w:hAnsi="Times New Roman" w:cs="Times New Roman"/>
          <w:b/>
          <w:sz w:val="23"/>
          <w:szCs w:val="23"/>
        </w:rPr>
      </w:pPr>
      <w:r w:rsidRPr="00FB0A88">
        <w:rPr>
          <w:rFonts w:ascii="Times New Roman" w:hAnsi="Times New Roman" w:cs="Times New Roman"/>
          <w:b/>
          <w:sz w:val="23"/>
          <w:szCs w:val="23"/>
        </w:rPr>
        <w:t>4. ПРАВА И ОБЯЗАННОСТИ СТОРОН</w:t>
      </w:r>
    </w:p>
    <w:p w14:paraId="29D266AB" w14:textId="77777777" w:rsidR="00954FE0" w:rsidRPr="00FB0A88" w:rsidRDefault="00954FE0" w:rsidP="00954FE0">
      <w:pPr>
        <w:numPr>
          <w:ilvl w:val="1"/>
          <w:numId w:val="3"/>
        </w:numPr>
        <w:tabs>
          <w:tab w:val="left" w:pos="1418"/>
        </w:tabs>
        <w:ind w:left="0" w:firstLine="708"/>
        <w:jc w:val="both"/>
        <w:rPr>
          <w:rFonts w:ascii="Times New Roman" w:hAnsi="Times New Roman" w:cs="Times New Roman"/>
          <w:b/>
          <w:sz w:val="23"/>
          <w:szCs w:val="23"/>
        </w:rPr>
      </w:pPr>
      <w:r w:rsidRPr="00FB0A88">
        <w:rPr>
          <w:rFonts w:ascii="Times New Roman" w:hAnsi="Times New Roman" w:cs="Times New Roman"/>
          <w:b/>
          <w:sz w:val="23"/>
          <w:szCs w:val="23"/>
        </w:rPr>
        <w:t xml:space="preserve">Поставщик обязан: </w:t>
      </w:r>
    </w:p>
    <w:p w14:paraId="07B96622" w14:textId="77777777" w:rsidR="00954FE0" w:rsidRPr="00FB0A88" w:rsidRDefault="00954FE0" w:rsidP="00954FE0">
      <w:pPr>
        <w:numPr>
          <w:ilvl w:val="2"/>
          <w:numId w:val="3"/>
        </w:numPr>
        <w:tabs>
          <w:tab w:val="left" w:pos="1418"/>
        </w:tabs>
        <w:ind w:left="0" w:firstLine="708"/>
        <w:jc w:val="both"/>
        <w:rPr>
          <w:rFonts w:ascii="Times New Roman" w:hAnsi="Times New Roman" w:cs="Times New Roman"/>
          <w:sz w:val="23"/>
          <w:szCs w:val="23"/>
        </w:rPr>
      </w:pPr>
      <w:r w:rsidRPr="00FB0A88">
        <w:rPr>
          <w:rFonts w:ascii="Times New Roman" w:hAnsi="Times New Roman" w:cs="Times New Roman"/>
          <w:sz w:val="23"/>
          <w:szCs w:val="23"/>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6E8FE46D" w14:textId="77777777" w:rsidR="00954FE0" w:rsidRPr="00FB0A88" w:rsidRDefault="00954FE0" w:rsidP="00954FE0">
      <w:pPr>
        <w:numPr>
          <w:ilvl w:val="2"/>
          <w:numId w:val="3"/>
        </w:numPr>
        <w:tabs>
          <w:tab w:val="left" w:pos="1418"/>
        </w:tabs>
        <w:ind w:left="0" w:firstLine="708"/>
        <w:jc w:val="both"/>
        <w:rPr>
          <w:rFonts w:ascii="Times New Roman" w:hAnsi="Times New Roman" w:cs="Times New Roman"/>
          <w:sz w:val="23"/>
          <w:szCs w:val="23"/>
        </w:rPr>
      </w:pPr>
      <w:r w:rsidRPr="00FB0A88">
        <w:rPr>
          <w:rFonts w:ascii="Times New Roman" w:hAnsi="Times New Roman" w:cs="Times New Roman"/>
          <w:sz w:val="23"/>
          <w:szCs w:val="23"/>
        </w:rPr>
        <w:t>Передать вместе с Товаром относящуюся к нему необходимую сопроводительную документацию (в т.ч. сертификаты);</w:t>
      </w:r>
    </w:p>
    <w:p w14:paraId="213B2964" w14:textId="77777777" w:rsidR="00954FE0" w:rsidRPr="00FB0A88" w:rsidRDefault="00954FE0" w:rsidP="00954FE0">
      <w:pPr>
        <w:pStyle w:val="a4"/>
        <w:tabs>
          <w:tab w:val="left" w:pos="1418"/>
        </w:tabs>
        <w:ind w:left="0" w:firstLine="709"/>
        <w:jc w:val="both"/>
        <w:rPr>
          <w:rFonts w:ascii="Times New Roman" w:hAnsi="Times New Roman" w:cs="Times New Roman"/>
          <w:sz w:val="23"/>
          <w:szCs w:val="23"/>
        </w:rPr>
      </w:pPr>
      <w:r w:rsidRPr="00FB0A88">
        <w:rPr>
          <w:rFonts w:ascii="Times New Roman" w:hAnsi="Times New Roman" w:cs="Times New Roman"/>
          <w:sz w:val="23"/>
          <w:szCs w:val="23"/>
        </w:rPr>
        <w:t>4.1.3.</w:t>
      </w:r>
      <w:r w:rsidRPr="00FB0A88">
        <w:rPr>
          <w:rFonts w:ascii="Times New Roman" w:hAnsi="Times New Roman" w:cs="Times New Roman"/>
          <w:sz w:val="23"/>
          <w:szCs w:val="23"/>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75AF9FE4" w14:textId="77777777" w:rsidR="00954FE0" w:rsidRPr="00FB0A88" w:rsidRDefault="00954FE0" w:rsidP="00954FE0">
      <w:pPr>
        <w:pStyle w:val="a4"/>
        <w:ind w:left="0"/>
        <w:jc w:val="both"/>
        <w:rPr>
          <w:rFonts w:ascii="Times New Roman" w:hAnsi="Times New Roman" w:cs="Times New Roman"/>
          <w:sz w:val="23"/>
          <w:szCs w:val="23"/>
        </w:rPr>
      </w:pPr>
      <w:r w:rsidRPr="00FB0A88">
        <w:rPr>
          <w:rFonts w:ascii="Times New Roman" w:eastAsia="TimesNewRomanPSMT" w:hAnsi="Times New Roman" w:cs="Times New Roman"/>
          <w:sz w:val="23"/>
          <w:szCs w:val="23"/>
        </w:rPr>
        <w:tab/>
        <w:t xml:space="preserve">4.1.4. </w:t>
      </w:r>
      <w:r w:rsidRPr="00FB0A88">
        <w:rPr>
          <w:rFonts w:ascii="Times New Roman" w:hAnsi="Times New Roman" w:cs="Times New Roman"/>
          <w:sz w:val="23"/>
          <w:szCs w:val="23"/>
        </w:rPr>
        <w:t>Упаковать Товар таким образом, чтобы исключить его порчу и (или) уничтожение в процессе транспортировки;</w:t>
      </w:r>
    </w:p>
    <w:p w14:paraId="6D95E15D" w14:textId="77777777" w:rsidR="00954FE0" w:rsidRPr="00FB0A88" w:rsidRDefault="00954FE0" w:rsidP="00954FE0">
      <w:pPr>
        <w:pStyle w:val="a4"/>
        <w:tabs>
          <w:tab w:val="left" w:pos="1418"/>
        </w:tabs>
        <w:ind w:left="0" w:firstLine="709"/>
        <w:jc w:val="both"/>
        <w:rPr>
          <w:rFonts w:ascii="Times New Roman" w:hAnsi="Times New Roman" w:cs="Times New Roman"/>
          <w:sz w:val="23"/>
          <w:szCs w:val="23"/>
        </w:rPr>
      </w:pPr>
      <w:r w:rsidRPr="00FB0A88">
        <w:rPr>
          <w:rFonts w:ascii="Times New Roman" w:hAnsi="Times New Roman" w:cs="Times New Roman"/>
          <w:sz w:val="23"/>
          <w:szCs w:val="23"/>
        </w:rPr>
        <w:t>4.1.5.</w:t>
      </w:r>
      <w:r w:rsidRPr="00FB0A88">
        <w:rPr>
          <w:rFonts w:ascii="Times New Roman" w:hAnsi="Times New Roman" w:cs="Times New Roman"/>
          <w:sz w:val="23"/>
          <w:szCs w:val="23"/>
        </w:rPr>
        <w:tab/>
        <w:t>Осуществить доставку Товара на склад Получателя своими силами и за свой счет;</w:t>
      </w:r>
    </w:p>
    <w:p w14:paraId="29F3B096" w14:textId="77777777" w:rsidR="00954FE0" w:rsidRPr="00FB0A88" w:rsidRDefault="00954FE0" w:rsidP="00954FE0">
      <w:pPr>
        <w:tabs>
          <w:tab w:val="left" w:pos="1418"/>
        </w:tabs>
        <w:ind w:firstLine="709"/>
        <w:jc w:val="both"/>
        <w:rPr>
          <w:rFonts w:ascii="Times New Roman" w:hAnsi="Times New Roman" w:cs="Times New Roman"/>
          <w:sz w:val="23"/>
          <w:szCs w:val="23"/>
        </w:rPr>
      </w:pPr>
      <w:r w:rsidRPr="00FB0A88">
        <w:rPr>
          <w:rFonts w:ascii="Times New Roman" w:hAnsi="Times New Roman" w:cs="Times New Roman"/>
          <w:sz w:val="23"/>
          <w:szCs w:val="23"/>
        </w:rPr>
        <w:t>4.1.6.</w:t>
      </w:r>
      <w:r w:rsidRPr="00FB0A88">
        <w:rPr>
          <w:rFonts w:ascii="Times New Roman" w:hAnsi="Times New Roman" w:cs="Times New Roman"/>
          <w:b/>
          <w:sz w:val="23"/>
          <w:szCs w:val="23"/>
        </w:rPr>
        <w:tab/>
      </w:r>
      <w:r w:rsidRPr="00FB0A88">
        <w:rPr>
          <w:rFonts w:ascii="Times New Roman" w:hAnsi="Times New Roman" w:cs="Times New Roman"/>
          <w:sz w:val="23"/>
          <w:szCs w:val="23"/>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04CA3174" w14:textId="77777777" w:rsidR="00954FE0" w:rsidRPr="00FB0A88" w:rsidRDefault="00954FE0" w:rsidP="00954FE0">
      <w:pPr>
        <w:tabs>
          <w:tab w:val="left" w:pos="1418"/>
        </w:tabs>
        <w:ind w:firstLine="709"/>
        <w:jc w:val="both"/>
        <w:rPr>
          <w:rFonts w:ascii="Times New Roman" w:hAnsi="Times New Roman" w:cs="Times New Roman"/>
          <w:sz w:val="23"/>
          <w:szCs w:val="23"/>
        </w:rPr>
      </w:pPr>
      <w:r w:rsidRPr="00FB0A88">
        <w:rPr>
          <w:rFonts w:ascii="Times New Roman" w:hAnsi="Times New Roman" w:cs="Times New Roman"/>
          <w:sz w:val="23"/>
          <w:szCs w:val="23"/>
        </w:rPr>
        <w:t>4.1.7.</w:t>
      </w:r>
      <w:r w:rsidRPr="00FB0A88">
        <w:rPr>
          <w:rFonts w:ascii="Times New Roman" w:hAnsi="Times New Roman" w:cs="Times New Roman"/>
          <w:sz w:val="23"/>
          <w:szCs w:val="23"/>
        </w:rPr>
        <w:tab/>
        <w:t>Нести риск случайной гибели или случайного повреждения Товара до момента его передачи Получателю;</w:t>
      </w:r>
    </w:p>
    <w:p w14:paraId="5BD7E324" w14:textId="77777777" w:rsidR="00954FE0" w:rsidRPr="00FB0A88" w:rsidRDefault="00954FE0" w:rsidP="00954FE0">
      <w:pPr>
        <w:tabs>
          <w:tab w:val="left" w:pos="1418"/>
        </w:tabs>
        <w:ind w:firstLine="709"/>
        <w:jc w:val="both"/>
        <w:rPr>
          <w:rFonts w:ascii="Times New Roman" w:hAnsi="Times New Roman" w:cs="Times New Roman"/>
          <w:sz w:val="23"/>
          <w:szCs w:val="23"/>
        </w:rPr>
      </w:pPr>
      <w:r w:rsidRPr="00FB0A88">
        <w:rPr>
          <w:rFonts w:ascii="Times New Roman" w:hAnsi="Times New Roman" w:cs="Times New Roman"/>
          <w:sz w:val="23"/>
          <w:szCs w:val="23"/>
          <w:shd w:val="clear" w:color="auto" w:fill="FFFFFF"/>
        </w:rPr>
        <w:t xml:space="preserve">4.1.8.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w:t>
      </w:r>
      <w:r w:rsidRPr="00FB0A88">
        <w:rPr>
          <w:rFonts w:ascii="Times New Roman" w:hAnsi="Times New Roman" w:cs="Times New Roman"/>
          <w:sz w:val="23"/>
          <w:szCs w:val="23"/>
        </w:rPr>
        <w:t xml:space="preserve">Данную информацию Поставщик представляет Заказчику в течение 10 (десяти) дней с момента заключения им контракта с соисполнителем. </w:t>
      </w:r>
    </w:p>
    <w:p w14:paraId="0431B82B" w14:textId="77777777" w:rsidR="00954FE0" w:rsidRPr="00FB0A88" w:rsidRDefault="00954FE0" w:rsidP="00954FE0">
      <w:pPr>
        <w:pStyle w:val="ae"/>
        <w:numPr>
          <w:ilvl w:val="1"/>
          <w:numId w:val="3"/>
        </w:numPr>
        <w:suppressAutoHyphens/>
        <w:spacing w:after="0"/>
        <w:ind w:left="0" w:firstLine="708"/>
        <w:jc w:val="both"/>
        <w:rPr>
          <w:b/>
          <w:sz w:val="23"/>
          <w:szCs w:val="23"/>
        </w:rPr>
      </w:pPr>
      <w:r w:rsidRPr="00FB0A88">
        <w:rPr>
          <w:b/>
          <w:sz w:val="23"/>
          <w:szCs w:val="23"/>
        </w:rPr>
        <w:t>Поставщик имеет право:</w:t>
      </w:r>
    </w:p>
    <w:p w14:paraId="0273062B" w14:textId="77777777" w:rsidR="00954FE0" w:rsidRPr="00FB0A88" w:rsidRDefault="00954FE0" w:rsidP="00954FE0">
      <w:pPr>
        <w:numPr>
          <w:ilvl w:val="2"/>
          <w:numId w:val="3"/>
        </w:numPr>
        <w:suppressAutoHyphens/>
        <w:autoSpaceDE w:val="0"/>
        <w:autoSpaceDN w:val="0"/>
        <w:adjustRightInd w:val="0"/>
        <w:ind w:left="0" w:firstLine="708"/>
        <w:jc w:val="both"/>
        <w:rPr>
          <w:rFonts w:ascii="Times New Roman" w:eastAsia="TimesNewRomanPSMT" w:hAnsi="Times New Roman" w:cs="Times New Roman"/>
          <w:sz w:val="23"/>
          <w:szCs w:val="23"/>
        </w:rPr>
      </w:pPr>
      <w:r w:rsidRPr="00FB0A88">
        <w:rPr>
          <w:rFonts w:ascii="Times New Roman" w:eastAsia="TimesNewRomanPSMT" w:hAnsi="Times New Roman" w:cs="Times New Roman"/>
          <w:sz w:val="23"/>
          <w:szCs w:val="23"/>
        </w:rPr>
        <w:t xml:space="preserve">Требовать своевременной оплаты Товара на условиях, предусмотренных настоящим </w:t>
      </w:r>
      <w:r w:rsidRPr="00FB0A88">
        <w:rPr>
          <w:rFonts w:ascii="Times New Roman" w:hAnsi="Times New Roman" w:cs="Times New Roman"/>
          <w:sz w:val="23"/>
          <w:szCs w:val="23"/>
        </w:rPr>
        <w:t>контракт</w:t>
      </w:r>
      <w:r w:rsidRPr="00FB0A88">
        <w:rPr>
          <w:rFonts w:ascii="Times New Roman" w:eastAsia="TimesNewRomanPSMT" w:hAnsi="Times New Roman" w:cs="Times New Roman"/>
          <w:sz w:val="23"/>
          <w:szCs w:val="23"/>
        </w:rPr>
        <w:t>ом;</w:t>
      </w:r>
    </w:p>
    <w:p w14:paraId="11C04A1C" w14:textId="77777777" w:rsidR="00954FE0" w:rsidRPr="00FB0A88" w:rsidRDefault="00954FE0" w:rsidP="00954FE0">
      <w:pPr>
        <w:numPr>
          <w:ilvl w:val="2"/>
          <w:numId w:val="3"/>
        </w:numPr>
        <w:suppressAutoHyphens/>
        <w:autoSpaceDE w:val="0"/>
        <w:autoSpaceDN w:val="0"/>
        <w:adjustRightInd w:val="0"/>
        <w:ind w:left="0" w:firstLine="708"/>
        <w:jc w:val="both"/>
        <w:rPr>
          <w:rFonts w:ascii="Times New Roman" w:eastAsia="TimesNewRomanPSMT" w:hAnsi="Times New Roman" w:cs="Times New Roman"/>
          <w:sz w:val="23"/>
          <w:szCs w:val="23"/>
        </w:rPr>
      </w:pPr>
      <w:r w:rsidRPr="00FB0A88">
        <w:rPr>
          <w:rFonts w:ascii="Times New Roman" w:eastAsia="TimesNewRomanPSMT" w:hAnsi="Times New Roman" w:cs="Times New Roman"/>
          <w:sz w:val="23"/>
          <w:szCs w:val="23"/>
        </w:rPr>
        <w:t xml:space="preserve">Требовать подписания </w:t>
      </w:r>
      <w:r w:rsidRPr="00FB0A88">
        <w:rPr>
          <w:rFonts w:ascii="Times New Roman" w:hAnsi="Times New Roman" w:cs="Times New Roman"/>
          <w:sz w:val="23"/>
          <w:szCs w:val="23"/>
        </w:rPr>
        <w:t xml:space="preserve">Получателем </w:t>
      </w:r>
      <w:r w:rsidRPr="00FB0A88">
        <w:rPr>
          <w:rFonts w:ascii="Times New Roman" w:eastAsia="TimesNewRomanPSMT" w:hAnsi="Times New Roman" w:cs="Times New Roman"/>
          <w:sz w:val="23"/>
          <w:szCs w:val="23"/>
        </w:rPr>
        <w:t xml:space="preserve">расходной накладной в случае поставки Поставщиком Товара </w:t>
      </w:r>
      <w:r w:rsidRPr="00FB0A88">
        <w:rPr>
          <w:rFonts w:ascii="Times New Roman" w:hAnsi="Times New Roman" w:cs="Times New Roman"/>
          <w:sz w:val="23"/>
          <w:szCs w:val="23"/>
        </w:rPr>
        <w:t>надлежащего качества в надлежащем количестве.</w:t>
      </w:r>
    </w:p>
    <w:p w14:paraId="18E7C747" w14:textId="77777777" w:rsidR="00954FE0" w:rsidRPr="00FB0A88" w:rsidRDefault="00954FE0" w:rsidP="00954FE0">
      <w:pPr>
        <w:numPr>
          <w:ilvl w:val="1"/>
          <w:numId w:val="3"/>
        </w:numPr>
        <w:tabs>
          <w:tab w:val="left" w:pos="1418"/>
        </w:tabs>
        <w:suppressAutoHyphens/>
        <w:ind w:left="0" w:firstLine="708"/>
        <w:jc w:val="both"/>
        <w:rPr>
          <w:rFonts w:ascii="Times New Roman" w:hAnsi="Times New Roman" w:cs="Times New Roman"/>
          <w:b/>
          <w:sz w:val="23"/>
          <w:szCs w:val="23"/>
        </w:rPr>
      </w:pPr>
      <w:r w:rsidRPr="00FB0A88">
        <w:rPr>
          <w:rFonts w:ascii="Times New Roman" w:hAnsi="Times New Roman" w:cs="Times New Roman"/>
          <w:b/>
          <w:sz w:val="23"/>
          <w:szCs w:val="23"/>
        </w:rPr>
        <w:t>Получатель</w:t>
      </w:r>
      <w:r w:rsidRPr="00FB0A88">
        <w:rPr>
          <w:rFonts w:ascii="Times New Roman" w:hAnsi="Times New Roman" w:cs="Times New Roman"/>
          <w:sz w:val="23"/>
          <w:szCs w:val="23"/>
        </w:rPr>
        <w:t xml:space="preserve"> </w:t>
      </w:r>
      <w:r w:rsidRPr="00FB0A88">
        <w:rPr>
          <w:rFonts w:ascii="Times New Roman" w:hAnsi="Times New Roman" w:cs="Times New Roman"/>
          <w:b/>
          <w:sz w:val="23"/>
          <w:szCs w:val="23"/>
        </w:rPr>
        <w:t>обязан:</w:t>
      </w:r>
    </w:p>
    <w:p w14:paraId="0ED4B4A1" w14:textId="77777777" w:rsidR="00954FE0" w:rsidRPr="00FB0A88" w:rsidRDefault="00954FE0" w:rsidP="00954FE0">
      <w:pPr>
        <w:numPr>
          <w:ilvl w:val="2"/>
          <w:numId w:val="3"/>
        </w:numPr>
        <w:tabs>
          <w:tab w:val="left" w:pos="1418"/>
        </w:tabs>
        <w:suppressAutoHyphens/>
        <w:ind w:left="0" w:firstLine="708"/>
        <w:jc w:val="both"/>
        <w:rPr>
          <w:rFonts w:ascii="Times New Roman" w:hAnsi="Times New Roman" w:cs="Times New Roman"/>
          <w:sz w:val="23"/>
          <w:szCs w:val="23"/>
        </w:rPr>
      </w:pPr>
      <w:r w:rsidRPr="00FB0A88">
        <w:rPr>
          <w:rFonts w:ascii="Times New Roman" w:hAnsi="Times New Roman" w:cs="Times New Roman"/>
          <w:sz w:val="23"/>
          <w:szCs w:val="23"/>
        </w:rPr>
        <w:t xml:space="preserve">Оплатить стоимость Товара в срок, установленный настоящим контрактом; </w:t>
      </w:r>
    </w:p>
    <w:p w14:paraId="1122430E" w14:textId="77777777" w:rsidR="00954FE0" w:rsidRPr="00FB0A88" w:rsidRDefault="00954FE0" w:rsidP="00954FE0">
      <w:pPr>
        <w:numPr>
          <w:ilvl w:val="2"/>
          <w:numId w:val="3"/>
        </w:numPr>
        <w:tabs>
          <w:tab w:val="left" w:pos="1418"/>
        </w:tabs>
        <w:suppressAutoHyphens/>
        <w:ind w:left="0" w:firstLine="708"/>
        <w:jc w:val="both"/>
        <w:rPr>
          <w:rFonts w:ascii="Times New Roman" w:hAnsi="Times New Roman" w:cs="Times New Roman"/>
          <w:sz w:val="23"/>
          <w:szCs w:val="23"/>
        </w:rPr>
      </w:pPr>
      <w:r w:rsidRPr="00FB0A88">
        <w:rPr>
          <w:rFonts w:ascii="Times New Roman" w:hAnsi="Times New Roman" w:cs="Times New Roman"/>
          <w:sz w:val="23"/>
          <w:szCs w:val="23"/>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6A733D43" w14:textId="77777777" w:rsidR="00954FE0" w:rsidRPr="00FB0A88" w:rsidRDefault="00954FE0" w:rsidP="00954FE0">
      <w:pPr>
        <w:numPr>
          <w:ilvl w:val="2"/>
          <w:numId w:val="3"/>
        </w:numPr>
        <w:tabs>
          <w:tab w:val="left" w:pos="1418"/>
        </w:tabs>
        <w:suppressAutoHyphens/>
        <w:ind w:left="0" w:firstLine="708"/>
        <w:jc w:val="both"/>
        <w:rPr>
          <w:rFonts w:ascii="Times New Roman" w:hAnsi="Times New Roman" w:cs="Times New Roman"/>
          <w:sz w:val="23"/>
          <w:szCs w:val="23"/>
        </w:rPr>
      </w:pPr>
      <w:r w:rsidRPr="00FB0A88">
        <w:rPr>
          <w:rFonts w:ascii="Times New Roman" w:hAnsi="Times New Roman" w:cs="Times New Roman"/>
          <w:sz w:val="23"/>
          <w:szCs w:val="23"/>
        </w:rPr>
        <w:t xml:space="preserve">Использовать Товар в соответствии с инструкцией по пользованию; </w:t>
      </w:r>
    </w:p>
    <w:p w14:paraId="620210A0" w14:textId="77777777" w:rsidR="00954FE0" w:rsidRPr="00FB0A88" w:rsidRDefault="00954FE0" w:rsidP="00954FE0">
      <w:pPr>
        <w:numPr>
          <w:ilvl w:val="2"/>
          <w:numId w:val="3"/>
        </w:numPr>
        <w:tabs>
          <w:tab w:val="left" w:pos="1418"/>
        </w:tabs>
        <w:suppressAutoHyphens/>
        <w:ind w:left="0" w:firstLine="708"/>
        <w:jc w:val="both"/>
        <w:rPr>
          <w:rFonts w:ascii="Times New Roman" w:hAnsi="Times New Roman" w:cs="Times New Roman"/>
          <w:sz w:val="23"/>
          <w:szCs w:val="23"/>
        </w:rPr>
      </w:pPr>
      <w:r w:rsidRPr="00FB0A88">
        <w:rPr>
          <w:rFonts w:ascii="Times New Roman" w:hAnsi="Times New Roman" w:cs="Times New Roman"/>
          <w:sz w:val="23"/>
          <w:szCs w:val="23"/>
        </w:rPr>
        <w:t>Осуществить проверку количества и качества Товара при его приемке.</w:t>
      </w:r>
    </w:p>
    <w:p w14:paraId="0444A970" w14:textId="77777777" w:rsidR="00954FE0" w:rsidRPr="00FB0A88" w:rsidRDefault="00954FE0" w:rsidP="00954FE0">
      <w:pPr>
        <w:pStyle w:val="a4"/>
        <w:suppressAutoHyphens/>
        <w:ind w:left="0" w:firstLine="708"/>
        <w:jc w:val="both"/>
        <w:rPr>
          <w:rFonts w:ascii="Times New Roman" w:hAnsi="Times New Roman" w:cs="Times New Roman"/>
          <w:b/>
          <w:sz w:val="23"/>
          <w:szCs w:val="23"/>
        </w:rPr>
      </w:pPr>
      <w:r w:rsidRPr="00FB0A88">
        <w:rPr>
          <w:rFonts w:ascii="Times New Roman" w:hAnsi="Times New Roman" w:cs="Times New Roman"/>
          <w:b/>
          <w:sz w:val="23"/>
          <w:szCs w:val="23"/>
        </w:rPr>
        <w:t>4.4. Получатель</w:t>
      </w:r>
      <w:r w:rsidRPr="00FB0A88">
        <w:rPr>
          <w:rFonts w:ascii="Times New Roman" w:hAnsi="Times New Roman" w:cs="Times New Roman"/>
          <w:sz w:val="23"/>
          <w:szCs w:val="23"/>
        </w:rPr>
        <w:t xml:space="preserve"> </w:t>
      </w:r>
      <w:r w:rsidRPr="00FB0A88">
        <w:rPr>
          <w:rFonts w:ascii="Times New Roman" w:hAnsi="Times New Roman" w:cs="Times New Roman"/>
          <w:b/>
          <w:sz w:val="23"/>
          <w:szCs w:val="23"/>
        </w:rPr>
        <w:t>имеет право:</w:t>
      </w:r>
    </w:p>
    <w:p w14:paraId="5924E2F6" w14:textId="77777777" w:rsidR="00954FE0" w:rsidRPr="00FB0A88" w:rsidRDefault="00954FE0" w:rsidP="00954FE0">
      <w:pPr>
        <w:suppressAutoHyphens/>
        <w:ind w:firstLine="708"/>
        <w:jc w:val="both"/>
        <w:rPr>
          <w:rFonts w:ascii="Times New Roman" w:eastAsia="TimesNewRomanPSMT" w:hAnsi="Times New Roman" w:cs="Times New Roman"/>
          <w:sz w:val="23"/>
          <w:szCs w:val="23"/>
        </w:rPr>
      </w:pPr>
      <w:r w:rsidRPr="00FB0A88">
        <w:rPr>
          <w:rFonts w:ascii="Times New Roman" w:hAnsi="Times New Roman" w:cs="Times New Roman"/>
          <w:sz w:val="23"/>
          <w:szCs w:val="23"/>
        </w:rPr>
        <w:t xml:space="preserve">4.4.1. </w:t>
      </w:r>
      <w:r w:rsidRPr="00FB0A88">
        <w:rPr>
          <w:rFonts w:ascii="Times New Roman" w:eastAsia="TimesNewRomanPSMT" w:hAnsi="Times New Roman" w:cs="Times New Roman"/>
          <w:sz w:val="23"/>
          <w:szCs w:val="23"/>
        </w:rPr>
        <w:t xml:space="preserve">Требовать от Поставщика надлежащего исполнения обязательств, предусмотренных настоящим </w:t>
      </w:r>
      <w:r w:rsidRPr="00FB0A88">
        <w:rPr>
          <w:rFonts w:ascii="Times New Roman" w:hAnsi="Times New Roman" w:cs="Times New Roman"/>
          <w:sz w:val="23"/>
          <w:szCs w:val="23"/>
        </w:rPr>
        <w:t>контракт</w:t>
      </w:r>
      <w:r w:rsidRPr="00FB0A88">
        <w:rPr>
          <w:rFonts w:ascii="Times New Roman" w:eastAsia="TimesNewRomanPSMT" w:hAnsi="Times New Roman" w:cs="Times New Roman"/>
          <w:sz w:val="23"/>
          <w:szCs w:val="23"/>
        </w:rPr>
        <w:t>ом;</w:t>
      </w:r>
    </w:p>
    <w:p w14:paraId="7723D6D3" w14:textId="77777777" w:rsidR="00954FE0" w:rsidRPr="00FB0A88" w:rsidRDefault="00954FE0" w:rsidP="00954FE0">
      <w:pPr>
        <w:suppressAutoHyphens/>
        <w:ind w:firstLine="708"/>
        <w:jc w:val="both"/>
        <w:rPr>
          <w:rFonts w:ascii="Times New Roman" w:eastAsia="TimesNewRomanPSMT" w:hAnsi="Times New Roman" w:cs="Times New Roman"/>
          <w:sz w:val="23"/>
          <w:szCs w:val="23"/>
        </w:rPr>
      </w:pPr>
      <w:r w:rsidRPr="00FB0A88">
        <w:rPr>
          <w:rFonts w:ascii="Times New Roman" w:eastAsia="TimesNewRomanPSMT" w:hAnsi="Times New Roman" w:cs="Times New Roman"/>
          <w:sz w:val="23"/>
          <w:szCs w:val="23"/>
        </w:rPr>
        <w:t xml:space="preserve">4.4.2. </w:t>
      </w:r>
      <w:r w:rsidRPr="00FB0A88">
        <w:rPr>
          <w:rFonts w:ascii="Times New Roman" w:hAnsi="Times New Roman" w:cs="Times New Roman"/>
          <w:sz w:val="23"/>
          <w:szCs w:val="23"/>
          <w:shd w:val="clear" w:color="auto" w:fill="FFFFFF"/>
        </w:rPr>
        <w:t>Требовать от Поставщика своевременного устранения выявленных недостатков Товара.</w:t>
      </w:r>
    </w:p>
    <w:p w14:paraId="34F5463A" w14:textId="77777777" w:rsidR="00954FE0" w:rsidRPr="00FB0A88" w:rsidRDefault="00954FE0" w:rsidP="00954FE0">
      <w:pPr>
        <w:tabs>
          <w:tab w:val="left" w:pos="1276"/>
        </w:tabs>
        <w:suppressAutoHyphens/>
        <w:ind w:left="709"/>
        <w:jc w:val="center"/>
        <w:rPr>
          <w:rFonts w:ascii="Times New Roman" w:hAnsi="Times New Roman" w:cs="Times New Roman"/>
          <w:b/>
          <w:sz w:val="23"/>
          <w:szCs w:val="23"/>
        </w:rPr>
      </w:pPr>
    </w:p>
    <w:p w14:paraId="4093F65D" w14:textId="77777777" w:rsidR="00954FE0" w:rsidRPr="00FB0A88" w:rsidRDefault="00954FE0" w:rsidP="00954FE0">
      <w:pPr>
        <w:jc w:val="center"/>
        <w:rPr>
          <w:rFonts w:ascii="Times New Roman" w:hAnsi="Times New Roman" w:cs="Times New Roman"/>
          <w:b/>
          <w:sz w:val="23"/>
          <w:szCs w:val="23"/>
        </w:rPr>
      </w:pPr>
      <w:r w:rsidRPr="00FB0A88">
        <w:rPr>
          <w:rFonts w:ascii="Times New Roman" w:hAnsi="Times New Roman" w:cs="Times New Roman"/>
          <w:b/>
          <w:sz w:val="23"/>
          <w:szCs w:val="23"/>
        </w:rPr>
        <w:t>5. ГАРАНТИЙНЫЙ СРОК</w:t>
      </w:r>
    </w:p>
    <w:p w14:paraId="075F18B8" w14:textId="1659F49A" w:rsidR="00954FE0" w:rsidRPr="00FB0A88" w:rsidRDefault="00954FE0" w:rsidP="00954FE0">
      <w:pPr>
        <w:suppressAutoHyphens/>
        <w:ind w:firstLine="709"/>
        <w:jc w:val="both"/>
        <w:rPr>
          <w:rFonts w:ascii="Times New Roman" w:hAnsi="Times New Roman" w:cs="Times New Roman"/>
          <w:sz w:val="23"/>
          <w:szCs w:val="23"/>
        </w:rPr>
      </w:pPr>
      <w:r w:rsidRPr="00FB0A88">
        <w:rPr>
          <w:rFonts w:ascii="Times New Roman" w:hAnsi="Times New Roman" w:cs="Times New Roman"/>
          <w:sz w:val="23"/>
          <w:szCs w:val="23"/>
        </w:rPr>
        <w:t xml:space="preserve">5.1. На поставку Товара Поставщиком устанавливается гарантийный срок - </w:t>
      </w:r>
      <w:r w:rsidR="00176797">
        <w:rPr>
          <w:rFonts w:ascii="Times New Roman" w:hAnsi="Times New Roman" w:cs="Times New Roman"/>
          <w:sz w:val="23"/>
          <w:szCs w:val="23"/>
        </w:rPr>
        <w:t>_______________</w:t>
      </w:r>
      <w:proofErr w:type="gramStart"/>
      <w:r w:rsidR="00176797">
        <w:rPr>
          <w:rFonts w:ascii="Times New Roman" w:hAnsi="Times New Roman" w:cs="Times New Roman"/>
          <w:sz w:val="23"/>
          <w:szCs w:val="23"/>
        </w:rPr>
        <w:t>_</w:t>
      </w:r>
      <w:r w:rsidRPr="00FB0A88">
        <w:rPr>
          <w:rFonts w:ascii="Times New Roman" w:hAnsi="Times New Roman" w:cs="Times New Roman"/>
          <w:sz w:val="23"/>
          <w:szCs w:val="23"/>
        </w:rPr>
        <w:t>(</w:t>
      </w:r>
      <w:proofErr w:type="gramEnd"/>
      <w:r w:rsidR="00176797">
        <w:rPr>
          <w:rFonts w:ascii="Times New Roman" w:hAnsi="Times New Roman" w:cs="Times New Roman"/>
          <w:sz w:val="23"/>
          <w:szCs w:val="23"/>
        </w:rPr>
        <w:t>_______________________</w:t>
      </w:r>
      <w:r w:rsidRPr="00FB0A88">
        <w:rPr>
          <w:rFonts w:ascii="Times New Roman" w:hAnsi="Times New Roman" w:cs="Times New Roman"/>
          <w:sz w:val="23"/>
          <w:szCs w:val="23"/>
        </w:rPr>
        <w:t>) месяц</w:t>
      </w:r>
      <w:r>
        <w:rPr>
          <w:rFonts w:ascii="Times New Roman" w:hAnsi="Times New Roman" w:cs="Times New Roman"/>
          <w:sz w:val="23"/>
          <w:szCs w:val="23"/>
        </w:rPr>
        <w:t>а</w:t>
      </w:r>
      <w:r w:rsidRPr="00FB0A88">
        <w:rPr>
          <w:rFonts w:ascii="Times New Roman" w:hAnsi="Times New Roman" w:cs="Times New Roman"/>
          <w:sz w:val="23"/>
          <w:szCs w:val="23"/>
        </w:rPr>
        <w:t>, который начинается с момента фактической передачи Товара Получателю с момента подписания расходной накладной.</w:t>
      </w:r>
    </w:p>
    <w:p w14:paraId="6643F088" w14:textId="77777777" w:rsidR="00954FE0" w:rsidRPr="00FB0A88" w:rsidRDefault="00954FE0" w:rsidP="00954FE0">
      <w:pPr>
        <w:suppressAutoHyphens/>
        <w:ind w:firstLine="709"/>
        <w:jc w:val="both"/>
        <w:rPr>
          <w:rFonts w:ascii="Times New Roman" w:hAnsi="Times New Roman" w:cs="Times New Roman"/>
          <w:sz w:val="23"/>
          <w:szCs w:val="23"/>
        </w:rPr>
      </w:pPr>
      <w:r w:rsidRPr="00FB0A88">
        <w:rPr>
          <w:rFonts w:ascii="Times New Roman" w:hAnsi="Times New Roman" w:cs="Times New Roman"/>
          <w:sz w:val="23"/>
          <w:szCs w:val="23"/>
        </w:rPr>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576F7941" w14:textId="77777777" w:rsidR="00954FE0" w:rsidRPr="00FB0A88" w:rsidRDefault="00954FE0" w:rsidP="00954FE0">
      <w:pPr>
        <w:tabs>
          <w:tab w:val="left" w:pos="1276"/>
        </w:tabs>
        <w:suppressAutoHyphens/>
        <w:ind w:left="709"/>
        <w:jc w:val="center"/>
        <w:rPr>
          <w:rFonts w:ascii="Times New Roman" w:hAnsi="Times New Roman" w:cs="Times New Roman"/>
          <w:b/>
          <w:sz w:val="23"/>
          <w:szCs w:val="23"/>
        </w:rPr>
      </w:pPr>
    </w:p>
    <w:p w14:paraId="6A8BA95F" w14:textId="77777777" w:rsidR="00954FE0" w:rsidRPr="00FB0A88" w:rsidRDefault="00954FE0" w:rsidP="00954FE0">
      <w:pPr>
        <w:tabs>
          <w:tab w:val="left" w:pos="1276"/>
        </w:tabs>
        <w:suppressAutoHyphens/>
        <w:ind w:left="709"/>
        <w:jc w:val="center"/>
        <w:rPr>
          <w:rFonts w:ascii="Times New Roman" w:hAnsi="Times New Roman" w:cs="Times New Roman"/>
          <w:b/>
          <w:sz w:val="23"/>
          <w:szCs w:val="23"/>
        </w:rPr>
      </w:pPr>
      <w:r w:rsidRPr="00FB0A88">
        <w:rPr>
          <w:rFonts w:ascii="Times New Roman" w:hAnsi="Times New Roman" w:cs="Times New Roman"/>
          <w:b/>
          <w:sz w:val="23"/>
          <w:szCs w:val="23"/>
        </w:rPr>
        <w:lastRenderedPageBreak/>
        <w:t>6. ОТВЕТСТВЕННОСТЬ СТОРОН</w:t>
      </w:r>
    </w:p>
    <w:p w14:paraId="0AED9DE5"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6.1.</w:t>
      </w:r>
      <w:r w:rsidRPr="00FB0A88">
        <w:rPr>
          <w:rFonts w:ascii="Times New Roman" w:hAnsi="Times New Roman" w:cs="Times New Roman"/>
          <w:sz w:val="23"/>
          <w:szCs w:val="23"/>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58CF21BF"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6.2.</w:t>
      </w:r>
      <w:r w:rsidRPr="00FB0A88">
        <w:rPr>
          <w:rFonts w:ascii="Times New Roman" w:hAnsi="Times New Roman" w:cs="Times New Roman"/>
          <w:sz w:val="23"/>
          <w:szCs w:val="23"/>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1D4E8823" w14:textId="77777777" w:rsidR="00954FE0" w:rsidRPr="00FB0A88" w:rsidRDefault="00954FE0" w:rsidP="00954FE0">
      <w:pPr>
        <w:tabs>
          <w:tab w:val="left" w:pos="1418"/>
        </w:tabs>
        <w:suppressAutoHyphens/>
        <w:ind w:right="-2" w:firstLine="709"/>
        <w:jc w:val="both"/>
        <w:rPr>
          <w:rFonts w:ascii="Times New Roman" w:hAnsi="Times New Roman" w:cs="Times New Roman"/>
          <w:sz w:val="23"/>
          <w:szCs w:val="23"/>
        </w:rPr>
      </w:pPr>
      <w:r w:rsidRPr="00FB0A88">
        <w:rPr>
          <w:rFonts w:ascii="Times New Roman" w:hAnsi="Times New Roman" w:cs="Times New Roman"/>
          <w:sz w:val="23"/>
          <w:szCs w:val="23"/>
        </w:rPr>
        <w:t>6.3. За непредставление информации, указанной в подпункте 4.1.8. пункта 4.1. настоящего контракта предусмотрена ответственность п</w:t>
      </w:r>
      <w:r w:rsidRPr="00FB0A88">
        <w:rPr>
          <w:rFonts w:ascii="Times New Roman" w:hAnsi="Times New Roman" w:cs="Times New Roman"/>
          <w:bCs/>
          <w:sz w:val="23"/>
          <w:szCs w:val="23"/>
        </w:rPr>
        <w:t>утем взыскания с Поставщика пени в размере</w:t>
      </w:r>
      <w:r w:rsidRPr="00FB0A88">
        <w:rPr>
          <w:rFonts w:ascii="Times New Roman" w:hAnsi="Times New Roman" w:cs="Times New Roman"/>
          <w:sz w:val="23"/>
          <w:szCs w:val="23"/>
        </w:rPr>
        <w:t xml:space="preserve"> 0,05 процента от цены контракта, заключенного Поставщиком с соисполнителем. Пеня подлежит начислению за каждый день просрочки исполнения такого обязательства.</w:t>
      </w:r>
    </w:p>
    <w:p w14:paraId="68C961D5" w14:textId="77777777" w:rsidR="00954FE0" w:rsidRPr="00FB0A88" w:rsidRDefault="00954FE0" w:rsidP="00954FE0">
      <w:pPr>
        <w:tabs>
          <w:tab w:val="left" w:pos="1276"/>
        </w:tabs>
        <w:ind w:right="-2" w:firstLine="709"/>
        <w:contextualSpacing/>
        <w:jc w:val="both"/>
        <w:rPr>
          <w:rFonts w:ascii="Times New Roman" w:hAnsi="Times New Roman" w:cs="Times New Roman"/>
          <w:sz w:val="23"/>
          <w:szCs w:val="23"/>
        </w:rPr>
      </w:pPr>
      <w:r w:rsidRPr="00FB0A88">
        <w:rPr>
          <w:rFonts w:ascii="Times New Roman" w:hAnsi="Times New Roman" w:cs="Times New Roman"/>
          <w:sz w:val="23"/>
          <w:szCs w:val="23"/>
        </w:rPr>
        <w:t>6.4.</w:t>
      </w:r>
      <w:r w:rsidRPr="00FB0A88">
        <w:rPr>
          <w:rFonts w:ascii="Times New Roman" w:hAnsi="Times New Roman" w:cs="Times New Roman"/>
          <w:sz w:val="23"/>
          <w:szCs w:val="23"/>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10BB0E49"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p>
    <w:p w14:paraId="731FBB31" w14:textId="77777777" w:rsidR="00954FE0" w:rsidRPr="00FB0A88" w:rsidRDefault="00954FE0" w:rsidP="00954FE0">
      <w:pPr>
        <w:tabs>
          <w:tab w:val="left" w:pos="1276"/>
        </w:tabs>
        <w:suppressAutoHyphens/>
        <w:jc w:val="center"/>
        <w:rPr>
          <w:rFonts w:ascii="Times New Roman" w:hAnsi="Times New Roman" w:cs="Times New Roman"/>
          <w:b/>
          <w:sz w:val="23"/>
          <w:szCs w:val="23"/>
        </w:rPr>
      </w:pPr>
      <w:r w:rsidRPr="00FB0A88">
        <w:rPr>
          <w:rFonts w:ascii="Times New Roman" w:hAnsi="Times New Roman" w:cs="Times New Roman"/>
          <w:b/>
          <w:sz w:val="23"/>
          <w:szCs w:val="23"/>
        </w:rPr>
        <w:t>7. ФОРС-МАЖОР (ДЕЙСТВИЕ НЕПРЕОДОЛИМОЙ СИЛЫ)</w:t>
      </w:r>
    </w:p>
    <w:p w14:paraId="235D3B3E"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7.1.</w:t>
      </w:r>
      <w:r w:rsidRPr="00FB0A88">
        <w:rPr>
          <w:rFonts w:ascii="Times New Roman" w:hAnsi="Times New Roman" w:cs="Times New Roman"/>
          <w:sz w:val="23"/>
          <w:szCs w:val="23"/>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4AB6777D"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7.2.</w:t>
      </w:r>
      <w:r w:rsidRPr="00FB0A88">
        <w:rPr>
          <w:rFonts w:ascii="Times New Roman" w:hAnsi="Times New Roman" w:cs="Times New Roman"/>
          <w:sz w:val="23"/>
          <w:szCs w:val="23"/>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5512D891"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7.3.</w:t>
      </w:r>
      <w:r w:rsidRPr="00FB0A88">
        <w:rPr>
          <w:rFonts w:ascii="Times New Roman" w:hAnsi="Times New Roman" w:cs="Times New Roman"/>
          <w:sz w:val="23"/>
          <w:szCs w:val="23"/>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4F0B0A91"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7.4.</w:t>
      </w:r>
      <w:r w:rsidRPr="00FB0A88">
        <w:rPr>
          <w:rFonts w:ascii="Times New Roman" w:hAnsi="Times New Roman" w:cs="Times New Roman"/>
          <w:sz w:val="23"/>
          <w:szCs w:val="23"/>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75A138FC"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7.5.</w:t>
      </w:r>
      <w:r w:rsidRPr="00FB0A88">
        <w:rPr>
          <w:rFonts w:ascii="Times New Roman" w:hAnsi="Times New Roman" w:cs="Times New Roman"/>
          <w:sz w:val="23"/>
          <w:szCs w:val="23"/>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514135B"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7.6.</w:t>
      </w:r>
      <w:r w:rsidRPr="00FB0A88">
        <w:rPr>
          <w:rFonts w:ascii="Times New Roman" w:hAnsi="Times New Roman" w:cs="Times New Roman"/>
          <w:sz w:val="23"/>
          <w:szCs w:val="23"/>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2E3774FC" w14:textId="77777777" w:rsidR="00954FE0" w:rsidRPr="00FB0A88" w:rsidRDefault="00954FE0" w:rsidP="00954FE0">
      <w:pPr>
        <w:pStyle w:val="a4"/>
        <w:tabs>
          <w:tab w:val="left" w:pos="1276"/>
        </w:tabs>
        <w:suppressAutoHyphens/>
        <w:ind w:left="540" w:firstLine="709"/>
        <w:jc w:val="both"/>
        <w:rPr>
          <w:rFonts w:ascii="Times New Roman" w:hAnsi="Times New Roman" w:cs="Times New Roman"/>
          <w:sz w:val="23"/>
          <w:szCs w:val="23"/>
        </w:rPr>
      </w:pPr>
      <w:r w:rsidRPr="00FB0A88">
        <w:rPr>
          <w:rFonts w:ascii="Times New Roman" w:hAnsi="Times New Roman" w:cs="Times New Roman"/>
          <w:sz w:val="23"/>
          <w:szCs w:val="23"/>
        </w:rPr>
        <w:tab/>
      </w:r>
    </w:p>
    <w:p w14:paraId="208FA2BE" w14:textId="77777777" w:rsidR="00954FE0" w:rsidRPr="00FB0A88" w:rsidRDefault="00954FE0" w:rsidP="00954FE0">
      <w:pPr>
        <w:tabs>
          <w:tab w:val="left" w:pos="1276"/>
        </w:tabs>
        <w:suppressAutoHyphens/>
        <w:jc w:val="center"/>
        <w:rPr>
          <w:rFonts w:ascii="Times New Roman" w:hAnsi="Times New Roman" w:cs="Times New Roman"/>
          <w:b/>
          <w:sz w:val="23"/>
          <w:szCs w:val="23"/>
        </w:rPr>
      </w:pPr>
      <w:r w:rsidRPr="00FB0A88">
        <w:rPr>
          <w:rFonts w:ascii="Times New Roman" w:hAnsi="Times New Roman" w:cs="Times New Roman"/>
          <w:b/>
          <w:sz w:val="23"/>
          <w:szCs w:val="23"/>
        </w:rPr>
        <w:t>8. ПОРЯДОК РАЗРЕШЕНИЯ СПОРОВ</w:t>
      </w:r>
    </w:p>
    <w:p w14:paraId="41631988"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8.1.</w:t>
      </w:r>
      <w:r w:rsidRPr="00FB0A88">
        <w:rPr>
          <w:rFonts w:ascii="Times New Roman" w:hAnsi="Times New Roman" w:cs="Times New Roman"/>
          <w:sz w:val="23"/>
          <w:szCs w:val="23"/>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1D74D54"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bookmarkStart w:id="3" w:name="eCAE7BC5D"/>
      <w:bookmarkStart w:id="4" w:name="e15F937AE"/>
      <w:bookmarkEnd w:id="3"/>
      <w:bookmarkEnd w:id="4"/>
      <w:r w:rsidRPr="00FB0A88">
        <w:rPr>
          <w:rFonts w:ascii="Times New Roman" w:hAnsi="Times New Roman" w:cs="Times New Roman"/>
          <w:sz w:val="23"/>
          <w:szCs w:val="23"/>
        </w:rPr>
        <w:t>8.2.</w:t>
      </w:r>
      <w:r w:rsidRPr="00FB0A88">
        <w:rPr>
          <w:rFonts w:ascii="Times New Roman" w:hAnsi="Times New Roman" w:cs="Times New Roman"/>
          <w:sz w:val="23"/>
          <w:szCs w:val="23"/>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0BBE379B" w14:textId="77777777" w:rsidR="00954FE0" w:rsidRPr="00FB0A88" w:rsidRDefault="00954FE0" w:rsidP="00954FE0">
      <w:pPr>
        <w:pStyle w:val="a4"/>
        <w:tabs>
          <w:tab w:val="left" w:pos="426"/>
        </w:tabs>
        <w:suppressAutoHyphens/>
        <w:ind w:left="0"/>
        <w:jc w:val="center"/>
        <w:rPr>
          <w:rFonts w:ascii="Times New Roman" w:hAnsi="Times New Roman" w:cs="Times New Roman"/>
          <w:b/>
          <w:sz w:val="23"/>
          <w:szCs w:val="23"/>
        </w:rPr>
      </w:pPr>
    </w:p>
    <w:p w14:paraId="1B67EF9B" w14:textId="77777777" w:rsidR="00954FE0" w:rsidRPr="00FB0A88" w:rsidRDefault="00954FE0" w:rsidP="00954FE0">
      <w:pPr>
        <w:pStyle w:val="a4"/>
        <w:tabs>
          <w:tab w:val="left" w:pos="426"/>
        </w:tabs>
        <w:suppressAutoHyphens/>
        <w:ind w:left="0"/>
        <w:jc w:val="center"/>
        <w:rPr>
          <w:rFonts w:ascii="Times New Roman" w:hAnsi="Times New Roman" w:cs="Times New Roman"/>
          <w:b/>
          <w:sz w:val="23"/>
          <w:szCs w:val="23"/>
        </w:rPr>
      </w:pPr>
      <w:r w:rsidRPr="00FB0A88">
        <w:rPr>
          <w:rFonts w:ascii="Times New Roman" w:hAnsi="Times New Roman" w:cs="Times New Roman"/>
          <w:b/>
          <w:sz w:val="23"/>
          <w:szCs w:val="23"/>
        </w:rPr>
        <w:t>9. СРОК ДЕЙСТВИЯ КОНТРАКТА</w:t>
      </w:r>
    </w:p>
    <w:p w14:paraId="7D5FCCEB" w14:textId="1DA74614"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9.1.</w:t>
      </w:r>
      <w:r w:rsidRPr="00FB0A88">
        <w:rPr>
          <w:rFonts w:ascii="Times New Roman" w:hAnsi="Times New Roman" w:cs="Times New Roman"/>
          <w:sz w:val="23"/>
          <w:szCs w:val="23"/>
        </w:rPr>
        <w:tab/>
        <w:t xml:space="preserve">Настоящий контракт вступает в силу со дня его подписания Сторонами и действует до </w:t>
      </w:r>
      <w:r>
        <w:rPr>
          <w:rFonts w:ascii="Times New Roman" w:hAnsi="Times New Roman" w:cs="Times New Roman"/>
          <w:sz w:val="23"/>
          <w:szCs w:val="23"/>
        </w:rPr>
        <w:t>31 декабря</w:t>
      </w:r>
      <w:r w:rsidRPr="00FB0A88">
        <w:rPr>
          <w:rFonts w:ascii="Times New Roman" w:hAnsi="Times New Roman" w:cs="Times New Roman"/>
          <w:sz w:val="23"/>
          <w:szCs w:val="23"/>
        </w:rPr>
        <w:t xml:space="preserve">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5F455BBD"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b/>
          <w:sz w:val="23"/>
          <w:szCs w:val="23"/>
        </w:rPr>
      </w:pPr>
      <w:r w:rsidRPr="00FB0A88">
        <w:rPr>
          <w:rFonts w:ascii="Times New Roman" w:hAnsi="Times New Roman" w:cs="Times New Roman"/>
          <w:sz w:val="23"/>
          <w:szCs w:val="23"/>
        </w:rPr>
        <w:t>9.2.</w:t>
      </w:r>
      <w:r w:rsidRPr="00FB0A88">
        <w:rPr>
          <w:rFonts w:ascii="Times New Roman" w:hAnsi="Times New Roman" w:cs="Times New Roman"/>
          <w:sz w:val="23"/>
          <w:szCs w:val="23"/>
        </w:rPr>
        <w:tab/>
        <w:t>Датой исполнения обязательств по поставке Товара является дата подписания расходной накладной.</w:t>
      </w:r>
    </w:p>
    <w:p w14:paraId="02DD51FB" w14:textId="05EC007E" w:rsidR="00954FE0" w:rsidRDefault="00954FE0" w:rsidP="00954FE0">
      <w:pPr>
        <w:pStyle w:val="a4"/>
        <w:tabs>
          <w:tab w:val="left" w:pos="1276"/>
        </w:tabs>
        <w:suppressAutoHyphens/>
        <w:ind w:left="1249"/>
        <w:jc w:val="center"/>
        <w:rPr>
          <w:rFonts w:ascii="Times New Roman" w:hAnsi="Times New Roman" w:cs="Times New Roman"/>
          <w:b/>
          <w:sz w:val="23"/>
          <w:szCs w:val="23"/>
        </w:rPr>
      </w:pPr>
    </w:p>
    <w:p w14:paraId="49DB9C4B" w14:textId="77777777" w:rsidR="00176797" w:rsidRPr="00FB0A88" w:rsidRDefault="00176797" w:rsidP="00954FE0">
      <w:pPr>
        <w:pStyle w:val="a4"/>
        <w:tabs>
          <w:tab w:val="left" w:pos="1276"/>
        </w:tabs>
        <w:suppressAutoHyphens/>
        <w:ind w:left="1249"/>
        <w:jc w:val="center"/>
        <w:rPr>
          <w:rFonts w:ascii="Times New Roman" w:hAnsi="Times New Roman" w:cs="Times New Roman"/>
          <w:b/>
          <w:sz w:val="23"/>
          <w:szCs w:val="23"/>
        </w:rPr>
      </w:pPr>
    </w:p>
    <w:p w14:paraId="7F9EC85F" w14:textId="77777777" w:rsidR="00954FE0" w:rsidRPr="00FB0A88" w:rsidRDefault="00954FE0" w:rsidP="00954FE0">
      <w:pPr>
        <w:pStyle w:val="a4"/>
        <w:tabs>
          <w:tab w:val="left" w:pos="1276"/>
        </w:tabs>
        <w:suppressAutoHyphens/>
        <w:ind w:left="1249"/>
        <w:jc w:val="center"/>
        <w:rPr>
          <w:rFonts w:ascii="Times New Roman" w:hAnsi="Times New Roman" w:cs="Times New Roman"/>
          <w:b/>
          <w:sz w:val="23"/>
          <w:szCs w:val="23"/>
        </w:rPr>
      </w:pPr>
      <w:r w:rsidRPr="00FB0A88">
        <w:rPr>
          <w:rFonts w:ascii="Times New Roman" w:hAnsi="Times New Roman" w:cs="Times New Roman"/>
          <w:b/>
          <w:sz w:val="23"/>
          <w:szCs w:val="23"/>
        </w:rPr>
        <w:lastRenderedPageBreak/>
        <w:t>10. ЗАКЛЮЧИТЕЛЬНЫЕ ПОЛОЖЕНИЯ</w:t>
      </w:r>
    </w:p>
    <w:p w14:paraId="0979DB94"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10.1.</w:t>
      </w:r>
      <w:r w:rsidRPr="00FB0A88">
        <w:rPr>
          <w:rFonts w:ascii="Times New Roman" w:hAnsi="Times New Roman" w:cs="Times New Roman"/>
          <w:sz w:val="23"/>
          <w:szCs w:val="23"/>
        </w:rPr>
        <w:tab/>
        <w:t xml:space="preserve">Настоящий контракт составлен в трех экземплярах, имеющих одинаковую юридическую силу. </w:t>
      </w:r>
    </w:p>
    <w:p w14:paraId="22E978EF"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10.2.</w:t>
      </w:r>
      <w:r w:rsidRPr="00FB0A88">
        <w:rPr>
          <w:rFonts w:ascii="Times New Roman" w:hAnsi="Times New Roman" w:cs="Times New Roman"/>
          <w:sz w:val="23"/>
          <w:szCs w:val="23"/>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71D13D31"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lang w:bidi="he-IL"/>
        </w:rPr>
        <w:t>10.3.</w:t>
      </w:r>
      <w:r w:rsidRPr="00FB0A88">
        <w:rPr>
          <w:rFonts w:ascii="Times New Roman" w:hAnsi="Times New Roman" w:cs="Times New Roman"/>
          <w:sz w:val="23"/>
          <w:szCs w:val="23"/>
          <w:lang w:bidi="he-IL"/>
        </w:rPr>
        <w:tab/>
        <w:t xml:space="preserve">Изменение условий настоящего </w:t>
      </w:r>
      <w:r w:rsidRPr="00FB0A88">
        <w:rPr>
          <w:rFonts w:ascii="Times New Roman" w:hAnsi="Times New Roman" w:cs="Times New Roman"/>
          <w:sz w:val="23"/>
          <w:szCs w:val="23"/>
        </w:rPr>
        <w:t>контракта</w:t>
      </w:r>
      <w:r w:rsidRPr="00FB0A88">
        <w:rPr>
          <w:rFonts w:ascii="Times New Roman" w:hAnsi="Times New Roman" w:cs="Times New Roman"/>
          <w:sz w:val="23"/>
          <w:szCs w:val="23"/>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03256EE0" w14:textId="77777777" w:rsidR="00954FE0" w:rsidRPr="00FB0A88" w:rsidRDefault="00954FE0" w:rsidP="00954FE0">
      <w:pPr>
        <w:pStyle w:val="a4"/>
        <w:tabs>
          <w:tab w:val="left" w:pos="1276"/>
        </w:tabs>
        <w:suppressAutoHyphens/>
        <w:ind w:left="0" w:firstLine="709"/>
        <w:jc w:val="both"/>
        <w:rPr>
          <w:rFonts w:ascii="Times New Roman" w:hAnsi="Times New Roman" w:cs="Times New Roman"/>
          <w:sz w:val="23"/>
          <w:szCs w:val="23"/>
        </w:rPr>
      </w:pPr>
      <w:r w:rsidRPr="00FB0A88">
        <w:rPr>
          <w:rFonts w:ascii="Times New Roman" w:hAnsi="Times New Roman" w:cs="Times New Roman"/>
          <w:sz w:val="23"/>
          <w:szCs w:val="23"/>
        </w:rPr>
        <w:t>10.4.</w:t>
      </w:r>
      <w:r w:rsidRPr="00FB0A88">
        <w:rPr>
          <w:rFonts w:ascii="Times New Roman" w:hAnsi="Times New Roman" w:cs="Times New Roman"/>
          <w:sz w:val="23"/>
          <w:szCs w:val="23"/>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187824CC" w14:textId="77777777" w:rsidR="00A31123" w:rsidRPr="009D1785" w:rsidRDefault="00A31123" w:rsidP="000A2042">
      <w:pPr>
        <w:suppressAutoHyphens/>
        <w:ind w:left="720"/>
        <w:jc w:val="center"/>
        <w:rPr>
          <w:rFonts w:ascii="Times New Roman" w:hAnsi="Times New Roman" w:cs="Times New Roman"/>
          <w:b/>
        </w:rPr>
      </w:pPr>
    </w:p>
    <w:p w14:paraId="5428584F" w14:textId="77777777" w:rsidR="00A31123" w:rsidRPr="009D1785" w:rsidRDefault="00A31123" w:rsidP="000A2042">
      <w:pPr>
        <w:suppressAutoHyphens/>
        <w:ind w:left="720"/>
        <w:jc w:val="center"/>
        <w:rPr>
          <w:rFonts w:ascii="Times New Roman" w:hAnsi="Times New Roman" w:cs="Times New Roman"/>
          <w:b/>
        </w:rPr>
      </w:pPr>
      <w:r w:rsidRPr="009D1785">
        <w:rPr>
          <w:rFonts w:ascii="Times New Roman" w:hAnsi="Times New Roman" w:cs="Times New Roman"/>
          <w:b/>
        </w:rPr>
        <w:t>1</w:t>
      </w:r>
      <w:r>
        <w:rPr>
          <w:rFonts w:ascii="Times New Roman" w:hAnsi="Times New Roman" w:cs="Times New Roman"/>
          <w:b/>
        </w:rPr>
        <w:t>1</w:t>
      </w:r>
      <w:r w:rsidRPr="009D1785">
        <w:rPr>
          <w:rFonts w:ascii="Times New Roman" w:hAnsi="Times New Roman" w:cs="Times New Roman"/>
          <w:b/>
        </w:rPr>
        <w:t>. ЮРИДИЧЕСКИЕ АДРЕСА И РЕКВИЗИТЫ СТОРОН</w:t>
      </w:r>
    </w:p>
    <w:p w14:paraId="2AD0C35D" w14:textId="77777777" w:rsidR="00A31123" w:rsidRPr="009D1785" w:rsidRDefault="00A31123" w:rsidP="000A2042">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A31123" w:rsidRPr="009D1785" w14:paraId="495C8ED6" w14:textId="77777777" w:rsidTr="005472F6">
        <w:tc>
          <w:tcPr>
            <w:tcW w:w="5057" w:type="dxa"/>
          </w:tcPr>
          <w:p w14:paraId="25E39982" w14:textId="77777777" w:rsidR="00A31123" w:rsidRPr="009D1785" w:rsidRDefault="00A31123" w:rsidP="000A2042">
            <w:pPr>
              <w:pStyle w:val="ae"/>
              <w:suppressAutoHyphens/>
              <w:spacing w:after="0"/>
              <w:jc w:val="center"/>
              <w:rPr>
                <w:b/>
                <w:bCs/>
                <w:kern w:val="36"/>
                <w:sz w:val="22"/>
                <w:szCs w:val="22"/>
              </w:rPr>
            </w:pPr>
            <w:r w:rsidRPr="009D1785">
              <w:rPr>
                <w:b/>
                <w:bCs/>
                <w:kern w:val="36"/>
                <w:sz w:val="22"/>
                <w:szCs w:val="22"/>
              </w:rPr>
              <w:t>Заказчик</w:t>
            </w:r>
          </w:p>
          <w:p w14:paraId="2784D816" w14:textId="77777777" w:rsidR="00A31123" w:rsidRPr="009D1785" w:rsidRDefault="00A31123" w:rsidP="000A2042">
            <w:pPr>
              <w:pStyle w:val="ae"/>
              <w:suppressAutoHyphens/>
              <w:spacing w:after="0"/>
              <w:jc w:val="center"/>
              <w:rPr>
                <w:b/>
                <w:bCs/>
                <w:kern w:val="36"/>
                <w:sz w:val="22"/>
                <w:szCs w:val="22"/>
              </w:rPr>
            </w:pPr>
          </w:p>
          <w:p w14:paraId="2E627EE3" w14:textId="77777777" w:rsidR="00A31123" w:rsidRPr="009D1785" w:rsidRDefault="00A31123" w:rsidP="000A2042">
            <w:pPr>
              <w:suppressAutoHyphens/>
              <w:rPr>
                <w:rFonts w:ascii="Times New Roman" w:hAnsi="Times New Roman" w:cs="Times New Roman"/>
              </w:rPr>
            </w:pPr>
            <w:r w:rsidRPr="009D1785">
              <w:rPr>
                <w:rFonts w:ascii="Times New Roman" w:hAnsi="Times New Roman" w:cs="Times New Roman"/>
              </w:rPr>
              <w:t xml:space="preserve"> </w:t>
            </w:r>
          </w:p>
        </w:tc>
        <w:tc>
          <w:tcPr>
            <w:tcW w:w="4929" w:type="dxa"/>
          </w:tcPr>
          <w:p w14:paraId="13AA9B77" w14:textId="77777777" w:rsidR="00A31123" w:rsidRPr="009D1785" w:rsidRDefault="00A31123" w:rsidP="000A2042">
            <w:pPr>
              <w:suppressAutoHyphens/>
              <w:jc w:val="center"/>
              <w:rPr>
                <w:rFonts w:ascii="Times New Roman" w:hAnsi="Times New Roman" w:cs="Times New Roman"/>
                <w:b/>
                <w:bCs/>
                <w:snapToGrid w:val="0"/>
              </w:rPr>
            </w:pPr>
            <w:r w:rsidRPr="009D1785">
              <w:rPr>
                <w:rFonts w:ascii="Times New Roman" w:hAnsi="Times New Roman" w:cs="Times New Roman"/>
                <w:b/>
                <w:bCs/>
                <w:snapToGrid w:val="0"/>
              </w:rPr>
              <w:t>Поставщик</w:t>
            </w:r>
          </w:p>
          <w:p w14:paraId="131AE545" w14:textId="77777777" w:rsidR="00A31123" w:rsidRPr="009D1785" w:rsidRDefault="00A31123" w:rsidP="000A2042">
            <w:pPr>
              <w:suppressAutoHyphens/>
              <w:jc w:val="center"/>
              <w:rPr>
                <w:rFonts w:ascii="Times New Roman" w:hAnsi="Times New Roman" w:cs="Times New Roman"/>
                <w:b/>
                <w:bCs/>
                <w:snapToGrid w:val="0"/>
              </w:rPr>
            </w:pPr>
          </w:p>
          <w:p w14:paraId="09DA5505" w14:textId="77777777" w:rsidR="00A31123" w:rsidRPr="009D1785" w:rsidRDefault="00A31123" w:rsidP="000A2042">
            <w:pPr>
              <w:suppressAutoHyphens/>
              <w:jc w:val="both"/>
              <w:rPr>
                <w:rFonts w:ascii="Times New Roman" w:hAnsi="Times New Roman" w:cs="Times New Roman"/>
                <w:b/>
              </w:rPr>
            </w:pPr>
          </w:p>
        </w:tc>
        <w:tc>
          <w:tcPr>
            <w:tcW w:w="4872" w:type="dxa"/>
          </w:tcPr>
          <w:p w14:paraId="17FC6933" w14:textId="77777777" w:rsidR="00A31123" w:rsidRPr="009D1785" w:rsidRDefault="00A31123" w:rsidP="000A2042">
            <w:pPr>
              <w:suppressAutoHyphens/>
              <w:jc w:val="both"/>
              <w:rPr>
                <w:rFonts w:ascii="Times New Roman" w:hAnsi="Times New Roman" w:cs="Times New Roman"/>
                <w:b/>
                <w:snapToGrid w:val="0"/>
              </w:rPr>
            </w:pPr>
          </w:p>
        </w:tc>
      </w:tr>
      <w:tr w:rsidR="00A31123" w:rsidRPr="009D1785" w14:paraId="1D4CDD35" w14:textId="77777777" w:rsidTr="005472F6">
        <w:tc>
          <w:tcPr>
            <w:tcW w:w="5057" w:type="dxa"/>
          </w:tcPr>
          <w:p w14:paraId="7EE08241" w14:textId="77777777" w:rsidR="00A31123" w:rsidRPr="009D1785" w:rsidRDefault="00A31123" w:rsidP="000A2042">
            <w:pPr>
              <w:pStyle w:val="ae"/>
              <w:suppressAutoHyphens/>
              <w:spacing w:after="0"/>
              <w:jc w:val="center"/>
              <w:rPr>
                <w:b/>
                <w:bCs/>
                <w:kern w:val="36"/>
                <w:sz w:val="22"/>
                <w:szCs w:val="22"/>
              </w:rPr>
            </w:pPr>
          </w:p>
        </w:tc>
        <w:tc>
          <w:tcPr>
            <w:tcW w:w="4929" w:type="dxa"/>
          </w:tcPr>
          <w:p w14:paraId="05F1E1A4" w14:textId="77777777" w:rsidR="00A31123" w:rsidRPr="009D1785" w:rsidRDefault="00A31123" w:rsidP="000A2042">
            <w:pPr>
              <w:suppressAutoHyphens/>
              <w:jc w:val="center"/>
              <w:rPr>
                <w:rFonts w:ascii="Times New Roman" w:hAnsi="Times New Roman" w:cs="Times New Roman"/>
                <w:b/>
                <w:snapToGrid w:val="0"/>
              </w:rPr>
            </w:pPr>
          </w:p>
        </w:tc>
        <w:tc>
          <w:tcPr>
            <w:tcW w:w="4872" w:type="dxa"/>
          </w:tcPr>
          <w:p w14:paraId="2B6A04F4" w14:textId="77777777" w:rsidR="00A31123" w:rsidRPr="009D1785" w:rsidRDefault="00A31123" w:rsidP="000A2042">
            <w:pPr>
              <w:suppressAutoHyphens/>
              <w:jc w:val="center"/>
              <w:rPr>
                <w:rFonts w:ascii="Times New Roman" w:hAnsi="Times New Roman" w:cs="Times New Roman"/>
                <w:b/>
                <w:snapToGrid w:val="0"/>
              </w:rPr>
            </w:pPr>
          </w:p>
        </w:tc>
      </w:tr>
      <w:tr w:rsidR="00A31123" w:rsidRPr="009D1785" w14:paraId="6A9EEFA1" w14:textId="77777777" w:rsidTr="005472F6">
        <w:tc>
          <w:tcPr>
            <w:tcW w:w="5057" w:type="dxa"/>
          </w:tcPr>
          <w:p w14:paraId="28CF088E" w14:textId="77777777" w:rsidR="00A31123" w:rsidRPr="009D1785" w:rsidRDefault="00A31123" w:rsidP="000A2042">
            <w:pPr>
              <w:suppressAutoHyphens/>
              <w:jc w:val="center"/>
              <w:rPr>
                <w:rFonts w:ascii="Times New Roman" w:hAnsi="Times New Roman" w:cs="Times New Roman"/>
                <w:b/>
                <w:snapToGrid w:val="0"/>
              </w:rPr>
            </w:pPr>
            <w:r w:rsidRPr="009D1785">
              <w:rPr>
                <w:rFonts w:ascii="Times New Roman" w:hAnsi="Times New Roman" w:cs="Times New Roman"/>
                <w:b/>
                <w:snapToGrid w:val="0"/>
              </w:rPr>
              <w:t>Получатель</w:t>
            </w:r>
          </w:p>
          <w:p w14:paraId="2988024F" w14:textId="77777777" w:rsidR="00A31123" w:rsidRPr="009D1785" w:rsidRDefault="00A31123" w:rsidP="000A2042">
            <w:pPr>
              <w:suppressAutoHyphens/>
              <w:jc w:val="center"/>
              <w:rPr>
                <w:rFonts w:ascii="Times New Roman" w:hAnsi="Times New Roman" w:cs="Times New Roman"/>
                <w:b/>
                <w:snapToGrid w:val="0"/>
              </w:rPr>
            </w:pPr>
          </w:p>
          <w:p w14:paraId="61CD588E" w14:textId="77777777" w:rsidR="00A31123" w:rsidRPr="009D1785" w:rsidRDefault="00A31123" w:rsidP="000A2042">
            <w:pPr>
              <w:suppressAutoHyphens/>
              <w:jc w:val="both"/>
              <w:rPr>
                <w:rFonts w:ascii="Times New Roman" w:hAnsi="Times New Roman" w:cs="Times New Roman"/>
                <w:b/>
                <w:bCs/>
                <w:kern w:val="36"/>
              </w:rPr>
            </w:pPr>
          </w:p>
        </w:tc>
        <w:tc>
          <w:tcPr>
            <w:tcW w:w="4929" w:type="dxa"/>
          </w:tcPr>
          <w:p w14:paraId="1DCB20D8" w14:textId="77777777" w:rsidR="00A31123" w:rsidRPr="009D1785" w:rsidRDefault="00A31123" w:rsidP="000A2042">
            <w:pPr>
              <w:suppressAutoHyphens/>
              <w:jc w:val="center"/>
              <w:rPr>
                <w:rFonts w:ascii="Times New Roman" w:hAnsi="Times New Roman" w:cs="Times New Roman"/>
                <w:b/>
                <w:snapToGrid w:val="0"/>
              </w:rPr>
            </w:pPr>
          </w:p>
        </w:tc>
        <w:tc>
          <w:tcPr>
            <w:tcW w:w="4872" w:type="dxa"/>
          </w:tcPr>
          <w:p w14:paraId="14B7CF78" w14:textId="77777777" w:rsidR="00A31123" w:rsidRPr="009D1785" w:rsidRDefault="00A31123" w:rsidP="000A2042">
            <w:pPr>
              <w:suppressAutoHyphens/>
              <w:jc w:val="center"/>
              <w:rPr>
                <w:rFonts w:ascii="Times New Roman" w:hAnsi="Times New Roman" w:cs="Times New Roman"/>
                <w:b/>
                <w:snapToGrid w:val="0"/>
              </w:rPr>
            </w:pPr>
          </w:p>
        </w:tc>
      </w:tr>
    </w:tbl>
    <w:p w14:paraId="6E5BE6CD" w14:textId="77777777" w:rsidR="00A31123" w:rsidRPr="009D1785" w:rsidRDefault="00A31123" w:rsidP="000A2042">
      <w:pPr>
        <w:suppressAutoHyphens/>
        <w:rPr>
          <w:rFonts w:ascii="Times New Roman" w:hAnsi="Times New Roman" w:cs="Times New Roman"/>
        </w:rPr>
      </w:pPr>
      <w:r w:rsidRPr="009D1785">
        <w:rPr>
          <w:rFonts w:ascii="Times New Roman" w:hAnsi="Times New Roman" w:cs="Times New Roman"/>
          <w:b/>
          <w:snapToGrid w:val="0"/>
        </w:rPr>
        <w:t xml:space="preserve">                                  </w:t>
      </w:r>
    </w:p>
    <w:p w14:paraId="56B23537" w14:textId="77777777" w:rsidR="00A31123" w:rsidRDefault="00A31123" w:rsidP="000A2042">
      <w:pPr>
        <w:suppressAutoHyphens/>
        <w:jc w:val="right"/>
        <w:rPr>
          <w:rFonts w:ascii="Times New Roman" w:hAnsi="Times New Roman" w:cs="Times New Roman"/>
        </w:rPr>
      </w:pPr>
    </w:p>
    <w:p w14:paraId="0DB06ACE" w14:textId="77777777" w:rsidR="00A31123" w:rsidRDefault="00A31123" w:rsidP="000A2042">
      <w:pPr>
        <w:suppressAutoHyphens/>
        <w:jc w:val="right"/>
        <w:rPr>
          <w:rFonts w:ascii="Times New Roman" w:hAnsi="Times New Roman" w:cs="Times New Roman"/>
        </w:rPr>
      </w:pPr>
    </w:p>
    <w:p w14:paraId="43FE22EC" w14:textId="1F61FD01" w:rsidR="00A31123" w:rsidRDefault="00A31123" w:rsidP="000A2042">
      <w:pPr>
        <w:suppressAutoHyphens/>
        <w:jc w:val="right"/>
        <w:rPr>
          <w:rFonts w:ascii="Times New Roman" w:hAnsi="Times New Roman" w:cs="Times New Roman"/>
        </w:rPr>
      </w:pPr>
    </w:p>
    <w:p w14:paraId="0D33C743" w14:textId="16701C26" w:rsidR="002646F8" w:rsidRDefault="002646F8" w:rsidP="000A2042">
      <w:pPr>
        <w:suppressAutoHyphens/>
        <w:jc w:val="right"/>
        <w:rPr>
          <w:rFonts w:ascii="Times New Roman" w:hAnsi="Times New Roman" w:cs="Times New Roman"/>
        </w:rPr>
      </w:pPr>
    </w:p>
    <w:p w14:paraId="65F4AA3B" w14:textId="76337DC2" w:rsidR="002646F8" w:rsidRDefault="002646F8" w:rsidP="000A2042">
      <w:pPr>
        <w:suppressAutoHyphens/>
        <w:jc w:val="right"/>
        <w:rPr>
          <w:rFonts w:ascii="Times New Roman" w:hAnsi="Times New Roman" w:cs="Times New Roman"/>
        </w:rPr>
      </w:pPr>
    </w:p>
    <w:p w14:paraId="306C83FF" w14:textId="4E10A5AD" w:rsidR="002646F8" w:rsidRDefault="002646F8" w:rsidP="000A2042">
      <w:pPr>
        <w:suppressAutoHyphens/>
        <w:jc w:val="right"/>
        <w:rPr>
          <w:rFonts w:ascii="Times New Roman" w:hAnsi="Times New Roman" w:cs="Times New Roman"/>
        </w:rPr>
      </w:pPr>
    </w:p>
    <w:p w14:paraId="6FB0C818" w14:textId="6BF93049" w:rsidR="002646F8" w:rsidRDefault="002646F8" w:rsidP="000A2042">
      <w:pPr>
        <w:suppressAutoHyphens/>
        <w:jc w:val="right"/>
        <w:rPr>
          <w:rFonts w:ascii="Times New Roman" w:hAnsi="Times New Roman" w:cs="Times New Roman"/>
        </w:rPr>
      </w:pPr>
    </w:p>
    <w:p w14:paraId="51BE4C31" w14:textId="0C7DCE64" w:rsidR="002646F8" w:rsidRDefault="002646F8" w:rsidP="000A2042">
      <w:pPr>
        <w:suppressAutoHyphens/>
        <w:jc w:val="right"/>
        <w:rPr>
          <w:rFonts w:ascii="Times New Roman" w:hAnsi="Times New Roman" w:cs="Times New Roman"/>
        </w:rPr>
      </w:pPr>
    </w:p>
    <w:p w14:paraId="51639CF5" w14:textId="7589398B" w:rsidR="002646F8" w:rsidRDefault="002646F8" w:rsidP="000A2042">
      <w:pPr>
        <w:suppressAutoHyphens/>
        <w:jc w:val="right"/>
        <w:rPr>
          <w:rFonts w:ascii="Times New Roman" w:hAnsi="Times New Roman" w:cs="Times New Roman"/>
        </w:rPr>
      </w:pPr>
    </w:p>
    <w:p w14:paraId="2C7181D5" w14:textId="198E976E" w:rsidR="002646F8" w:rsidRDefault="002646F8" w:rsidP="000A2042">
      <w:pPr>
        <w:suppressAutoHyphens/>
        <w:jc w:val="right"/>
        <w:rPr>
          <w:rFonts w:ascii="Times New Roman" w:hAnsi="Times New Roman" w:cs="Times New Roman"/>
        </w:rPr>
      </w:pPr>
    </w:p>
    <w:p w14:paraId="0E5422A4" w14:textId="4CC1B296" w:rsidR="002646F8" w:rsidRDefault="002646F8" w:rsidP="000A2042">
      <w:pPr>
        <w:suppressAutoHyphens/>
        <w:jc w:val="right"/>
        <w:rPr>
          <w:rFonts w:ascii="Times New Roman" w:hAnsi="Times New Roman" w:cs="Times New Roman"/>
        </w:rPr>
      </w:pPr>
    </w:p>
    <w:p w14:paraId="3DED097F" w14:textId="49922148" w:rsidR="002646F8" w:rsidRDefault="002646F8" w:rsidP="000A2042">
      <w:pPr>
        <w:suppressAutoHyphens/>
        <w:jc w:val="right"/>
        <w:rPr>
          <w:rFonts w:ascii="Times New Roman" w:hAnsi="Times New Roman" w:cs="Times New Roman"/>
        </w:rPr>
      </w:pPr>
    </w:p>
    <w:p w14:paraId="0613A053" w14:textId="39FA4979" w:rsidR="002646F8" w:rsidRDefault="002646F8" w:rsidP="000A2042">
      <w:pPr>
        <w:suppressAutoHyphens/>
        <w:jc w:val="right"/>
        <w:rPr>
          <w:rFonts w:ascii="Times New Roman" w:hAnsi="Times New Roman" w:cs="Times New Roman"/>
        </w:rPr>
      </w:pPr>
    </w:p>
    <w:p w14:paraId="51E17F12" w14:textId="52D4C6C1" w:rsidR="002646F8" w:rsidRDefault="002646F8" w:rsidP="000A2042">
      <w:pPr>
        <w:suppressAutoHyphens/>
        <w:jc w:val="right"/>
        <w:rPr>
          <w:rFonts w:ascii="Times New Roman" w:hAnsi="Times New Roman" w:cs="Times New Roman"/>
        </w:rPr>
      </w:pPr>
    </w:p>
    <w:p w14:paraId="47D9C58F" w14:textId="087CEAED" w:rsidR="002646F8" w:rsidRDefault="002646F8" w:rsidP="000A2042">
      <w:pPr>
        <w:suppressAutoHyphens/>
        <w:jc w:val="right"/>
        <w:rPr>
          <w:rFonts w:ascii="Times New Roman" w:hAnsi="Times New Roman" w:cs="Times New Roman"/>
        </w:rPr>
      </w:pPr>
    </w:p>
    <w:p w14:paraId="3B4D2FC2" w14:textId="1B2DFF05" w:rsidR="002646F8" w:rsidRDefault="002646F8" w:rsidP="000A2042">
      <w:pPr>
        <w:suppressAutoHyphens/>
        <w:jc w:val="right"/>
        <w:rPr>
          <w:rFonts w:ascii="Times New Roman" w:hAnsi="Times New Roman" w:cs="Times New Roman"/>
        </w:rPr>
      </w:pPr>
    </w:p>
    <w:p w14:paraId="4E9D189D" w14:textId="7BC628E8" w:rsidR="002646F8" w:rsidRDefault="002646F8" w:rsidP="000A2042">
      <w:pPr>
        <w:suppressAutoHyphens/>
        <w:jc w:val="right"/>
        <w:rPr>
          <w:rFonts w:ascii="Times New Roman" w:hAnsi="Times New Roman" w:cs="Times New Roman"/>
        </w:rPr>
      </w:pPr>
    </w:p>
    <w:p w14:paraId="7C1C3F5E" w14:textId="62B7F959" w:rsidR="002646F8" w:rsidRDefault="002646F8" w:rsidP="000A2042">
      <w:pPr>
        <w:suppressAutoHyphens/>
        <w:jc w:val="right"/>
        <w:rPr>
          <w:rFonts w:ascii="Times New Roman" w:hAnsi="Times New Roman" w:cs="Times New Roman"/>
        </w:rPr>
      </w:pPr>
    </w:p>
    <w:p w14:paraId="46E5C371" w14:textId="7787A668" w:rsidR="002646F8" w:rsidRDefault="002646F8" w:rsidP="000A2042">
      <w:pPr>
        <w:suppressAutoHyphens/>
        <w:jc w:val="right"/>
        <w:rPr>
          <w:rFonts w:ascii="Times New Roman" w:hAnsi="Times New Roman" w:cs="Times New Roman"/>
        </w:rPr>
      </w:pPr>
    </w:p>
    <w:p w14:paraId="2A07D440" w14:textId="09666775" w:rsidR="002646F8" w:rsidRDefault="002646F8" w:rsidP="000A2042">
      <w:pPr>
        <w:suppressAutoHyphens/>
        <w:jc w:val="right"/>
        <w:rPr>
          <w:rFonts w:ascii="Times New Roman" w:hAnsi="Times New Roman" w:cs="Times New Roman"/>
        </w:rPr>
      </w:pPr>
    </w:p>
    <w:p w14:paraId="389B9C91" w14:textId="44D22ED5" w:rsidR="002646F8" w:rsidRDefault="002646F8" w:rsidP="000A2042">
      <w:pPr>
        <w:suppressAutoHyphens/>
        <w:jc w:val="right"/>
        <w:rPr>
          <w:rFonts w:ascii="Times New Roman" w:hAnsi="Times New Roman" w:cs="Times New Roman"/>
        </w:rPr>
      </w:pPr>
    </w:p>
    <w:p w14:paraId="4E5B7825" w14:textId="261D0A52" w:rsidR="002646F8" w:rsidRDefault="002646F8" w:rsidP="000A2042">
      <w:pPr>
        <w:suppressAutoHyphens/>
        <w:jc w:val="right"/>
        <w:rPr>
          <w:rFonts w:ascii="Times New Roman" w:hAnsi="Times New Roman" w:cs="Times New Roman"/>
        </w:rPr>
      </w:pPr>
    </w:p>
    <w:p w14:paraId="4321AE53" w14:textId="7E298B61" w:rsidR="002646F8" w:rsidRDefault="002646F8" w:rsidP="000A2042">
      <w:pPr>
        <w:suppressAutoHyphens/>
        <w:jc w:val="right"/>
        <w:rPr>
          <w:rFonts w:ascii="Times New Roman" w:hAnsi="Times New Roman" w:cs="Times New Roman"/>
        </w:rPr>
      </w:pPr>
    </w:p>
    <w:p w14:paraId="1AD4F14A" w14:textId="763970D5" w:rsidR="002646F8" w:rsidRDefault="002646F8" w:rsidP="000A2042">
      <w:pPr>
        <w:suppressAutoHyphens/>
        <w:jc w:val="right"/>
        <w:rPr>
          <w:rFonts w:ascii="Times New Roman" w:hAnsi="Times New Roman" w:cs="Times New Roman"/>
        </w:rPr>
      </w:pPr>
    </w:p>
    <w:p w14:paraId="14AA8A20" w14:textId="6D81B315" w:rsidR="002646F8" w:rsidRDefault="002646F8" w:rsidP="000A2042">
      <w:pPr>
        <w:suppressAutoHyphens/>
        <w:jc w:val="right"/>
        <w:rPr>
          <w:rFonts w:ascii="Times New Roman" w:hAnsi="Times New Roman" w:cs="Times New Roman"/>
        </w:rPr>
      </w:pPr>
    </w:p>
    <w:p w14:paraId="23C01515" w14:textId="1AF58233" w:rsidR="002646F8" w:rsidRDefault="002646F8" w:rsidP="000A2042">
      <w:pPr>
        <w:suppressAutoHyphens/>
        <w:jc w:val="right"/>
        <w:rPr>
          <w:rFonts w:ascii="Times New Roman" w:hAnsi="Times New Roman" w:cs="Times New Roman"/>
        </w:rPr>
      </w:pPr>
    </w:p>
    <w:p w14:paraId="5790A183" w14:textId="62910743" w:rsidR="002646F8" w:rsidRDefault="002646F8" w:rsidP="000A2042">
      <w:pPr>
        <w:suppressAutoHyphens/>
        <w:jc w:val="right"/>
        <w:rPr>
          <w:rFonts w:ascii="Times New Roman" w:hAnsi="Times New Roman" w:cs="Times New Roman"/>
        </w:rPr>
      </w:pPr>
    </w:p>
    <w:p w14:paraId="70D08C06" w14:textId="0B98B799" w:rsidR="002646F8" w:rsidRDefault="002646F8" w:rsidP="000A2042">
      <w:pPr>
        <w:suppressAutoHyphens/>
        <w:jc w:val="right"/>
        <w:rPr>
          <w:rFonts w:ascii="Times New Roman" w:hAnsi="Times New Roman" w:cs="Times New Roman"/>
        </w:rPr>
      </w:pPr>
    </w:p>
    <w:p w14:paraId="7CC80DF8" w14:textId="21CCD570" w:rsidR="002646F8" w:rsidRDefault="002646F8" w:rsidP="000A2042">
      <w:pPr>
        <w:suppressAutoHyphens/>
        <w:jc w:val="right"/>
        <w:rPr>
          <w:rFonts w:ascii="Times New Roman" w:hAnsi="Times New Roman" w:cs="Times New Roman"/>
        </w:rPr>
      </w:pPr>
    </w:p>
    <w:p w14:paraId="4A24E45B" w14:textId="04595985" w:rsidR="002646F8" w:rsidRDefault="002646F8" w:rsidP="000A2042">
      <w:pPr>
        <w:suppressAutoHyphens/>
        <w:jc w:val="right"/>
        <w:rPr>
          <w:rFonts w:ascii="Times New Roman" w:hAnsi="Times New Roman" w:cs="Times New Roman"/>
        </w:rPr>
      </w:pPr>
    </w:p>
    <w:p w14:paraId="72CBEA5A" w14:textId="13EA70E4" w:rsidR="002646F8" w:rsidRDefault="002646F8" w:rsidP="000A2042">
      <w:pPr>
        <w:suppressAutoHyphens/>
        <w:jc w:val="right"/>
        <w:rPr>
          <w:rFonts w:ascii="Times New Roman" w:hAnsi="Times New Roman" w:cs="Times New Roman"/>
        </w:rPr>
      </w:pPr>
    </w:p>
    <w:p w14:paraId="23F9876A" w14:textId="36CCA3E8" w:rsidR="002646F8" w:rsidRDefault="002646F8" w:rsidP="000A2042">
      <w:pPr>
        <w:suppressAutoHyphens/>
        <w:jc w:val="right"/>
        <w:rPr>
          <w:rFonts w:ascii="Times New Roman" w:hAnsi="Times New Roman" w:cs="Times New Roman"/>
        </w:rPr>
      </w:pPr>
    </w:p>
    <w:p w14:paraId="63B8D02C" w14:textId="44172078" w:rsidR="002646F8" w:rsidRDefault="002646F8" w:rsidP="000A2042">
      <w:pPr>
        <w:suppressAutoHyphens/>
        <w:jc w:val="right"/>
        <w:rPr>
          <w:rFonts w:ascii="Times New Roman" w:hAnsi="Times New Roman" w:cs="Times New Roman"/>
        </w:rPr>
      </w:pPr>
    </w:p>
    <w:p w14:paraId="4645786E" w14:textId="673DAC95" w:rsidR="002646F8" w:rsidRDefault="002646F8" w:rsidP="000A2042">
      <w:pPr>
        <w:suppressAutoHyphens/>
        <w:jc w:val="right"/>
        <w:rPr>
          <w:rFonts w:ascii="Times New Roman" w:hAnsi="Times New Roman" w:cs="Times New Roman"/>
        </w:rPr>
      </w:pPr>
    </w:p>
    <w:p w14:paraId="4412B342" w14:textId="1C73D0BB" w:rsidR="00031CD6" w:rsidRDefault="00031CD6" w:rsidP="000A2042">
      <w:pPr>
        <w:suppressAutoHyphens/>
        <w:jc w:val="right"/>
        <w:rPr>
          <w:rFonts w:ascii="Times New Roman" w:hAnsi="Times New Roman" w:cs="Times New Roman"/>
        </w:rPr>
      </w:pPr>
    </w:p>
    <w:p w14:paraId="221B6309" w14:textId="77777777" w:rsidR="00031CD6" w:rsidRDefault="00031CD6" w:rsidP="000A2042">
      <w:pPr>
        <w:suppressAutoHyphens/>
        <w:jc w:val="right"/>
        <w:rPr>
          <w:rFonts w:ascii="Times New Roman" w:hAnsi="Times New Roman" w:cs="Times New Roman"/>
        </w:rPr>
      </w:pPr>
    </w:p>
    <w:p w14:paraId="4384A4FE" w14:textId="52BA8681" w:rsidR="002646F8" w:rsidRDefault="002646F8" w:rsidP="000A2042">
      <w:pPr>
        <w:suppressAutoHyphens/>
        <w:jc w:val="right"/>
        <w:rPr>
          <w:rFonts w:ascii="Times New Roman" w:hAnsi="Times New Roman" w:cs="Times New Roman"/>
        </w:rPr>
      </w:pPr>
    </w:p>
    <w:p w14:paraId="0302F828" w14:textId="77777777" w:rsidR="002646F8" w:rsidRDefault="002646F8" w:rsidP="00510F71">
      <w:pPr>
        <w:framePr w:w="10914" w:wrap="auto" w:hAnchor="text"/>
        <w:suppressAutoHyphens/>
        <w:jc w:val="right"/>
        <w:rPr>
          <w:rFonts w:ascii="Times New Roman" w:hAnsi="Times New Roman" w:cs="Times New Roman"/>
        </w:rPr>
        <w:sectPr w:rsidR="002646F8" w:rsidSect="00A73E6C">
          <w:pgSz w:w="11906" w:h="16838"/>
          <w:pgMar w:top="709" w:right="425" w:bottom="851" w:left="425" w:header="709" w:footer="709" w:gutter="0"/>
          <w:cols w:space="708"/>
          <w:docGrid w:linePitch="360"/>
        </w:sectPr>
      </w:pPr>
    </w:p>
    <w:p w14:paraId="3548E77C" w14:textId="77777777" w:rsidR="00230AFA" w:rsidRDefault="00230AFA" w:rsidP="002646F8">
      <w:pPr>
        <w:ind w:left="9639"/>
        <w:rPr>
          <w:rFonts w:ascii="Times New Roman" w:hAnsi="Times New Roman"/>
          <w:sz w:val="16"/>
          <w:szCs w:val="16"/>
        </w:rPr>
      </w:pPr>
    </w:p>
    <w:p w14:paraId="4BD075FF" w14:textId="3527071E" w:rsidR="002646F8" w:rsidRPr="002646F8" w:rsidRDefault="002646F8" w:rsidP="002646F8">
      <w:pPr>
        <w:ind w:left="9639"/>
        <w:rPr>
          <w:rFonts w:ascii="Times New Roman" w:hAnsi="Times New Roman"/>
          <w:sz w:val="16"/>
          <w:szCs w:val="16"/>
        </w:rPr>
      </w:pPr>
      <w:r w:rsidRPr="002646F8">
        <w:rPr>
          <w:rFonts w:ascii="Times New Roman" w:hAnsi="Times New Roman"/>
          <w:sz w:val="16"/>
          <w:szCs w:val="16"/>
        </w:rPr>
        <w:t xml:space="preserve">Приложение </w:t>
      </w:r>
    </w:p>
    <w:p w14:paraId="174BA5B6" w14:textId="77777777" w:rsidR="002646F8" w:rsidRPr="002646F8" w:rsidRDefault="002646F8" w:rsidP="002646F8">
      <w:pPr>
        <w:ind w:left="9639"/>
        <w:rPr>
          <w:rFonts w:ascii="Times New Roman" w:hAnsi="Times New Roman"/>
          <w:sz w:val="16"/>
          <w:szCs w:val="16"/>
        </w:rPr>
      </w:pPr>
      <w:r w:rsidRPr="002646F8">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4C20E413" w14:textId="77777777" w:rsidR="002646F8" w:rsidRPr="002646F8" w:rsidRDefault="002646F8" w:rsidP="002646F8">
      <w:pPr>
        <w:rPr>
          <w:rFonts w:ascii="Times New Roman" w:hAnsi="Times New Roman"/>
          <w:b/>
          <w:sz w:val="16"/>
          <w:szCs w:val="16"/>
        </w:rPr>
      </w:pPr>
    </w:p>
    <w:p w14:paraId="24DA8625" w14:textId="77777777" w:rsidR="002646F8" w:rsidRPr="002646F8" w:rsidRDefault="002646F8" w:rsidP="002646F8">
      <w:pPr>
        <w:jc w:val="center"/>
        <w:rPr>
          <w:rFonts w:ascii="Times New Roman" w:hAnsi="Times New Roman"/>
          <w:b/>
          <w:sz w:val="20"/>
          <w:szCs w:val="20"/>
        </w:rPr>
      </w:pPr>
      <w:r w:rsidRPr="002646F8">
        <w:rPr>
          <w:rFonts w:ascii="Times New Roman" w:hAnsi="Times New Roman"/>
          <w:b/>
          <w:sz w:val="20"/>
          <w:szCs w:val="20"/>
        </w:rPr>
        <w:t>ФОРМА</w:t>
      </w:r>
    </w:p>
    <w:p w14:paraId="6E58F9BA"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обоснования закупок товаров, работ и услуг для обеспечения</w:t>
      </w:r>
    </w:p>
    <w:p w14:paraId="66714EED"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267"/>
        <w:gridCol w:w="300"/>
        <w:gridCol w:w="1560"/>
        <w:gridCol w:w="708"/>
        <w:gridCol w:w="1668"/>
        <w:gridCol w:w="2551"/>
        <w:gridCol w:w="1417"/>
        <w:gridCol w:w="851"/>
        <w:gridCol w:w="655"/>
        <w:gridCol w:w="196"/>
        <w:gridCol w:w="1134"/>
        <w:gridCol w:w="850"/>
        <w:gridCol w:w="1276"/>
        <w:gridCol w:w="567"/>
        <w:gridCol w:w="850"/>
        <w:gridCol w:w="224"/>
        <w:gridCol w:w="545"/>
      </w:tblGrid>
      <w:tr w:rsidR="002646F8" w:rsidRPr="002646F8" w14:paraId="614605E4" w14:textId="77777777" w:rsidTr="00CA69EA">
        <w:trPr>
          <w:gridBefore w:val="1"/>
          <w:gridAfter w:val="1"/>
          <w:wBefore w:w="267" w:type="dxa"/>
          <w:wAfter w:w="545" w:type="dxa"/>
        </w:trPr>
        <w:tc>
          <w:tcPr>
            <w:tcW w:w="9710" w:type="dxa"/>
            <w:gridSpan w:val="8"/>
          </w:tcPr>
          <w:p w14:paraId="23EDCBC4" w14:textId="77777777" w:rsidR="002646F8" w:rsidRPr="002646F8" w:rsidRDefault="002646F8" w:rsidP="002646F8">
            <w:pPr>
              <w:rPr>
                <w:rFonts w:ascii="Times New Roman" w:hAnsi="Times New Roman"/>
                <w:b/>
                <w:sz w:val="20"/>
                <w:szCs w:val="20"/>
              </w:rPr>
            </w:pPr>
          </w:p>
          <w:p w14:paraId="74AEE6BB" w14:textId="77777777" w:rsidR="002646F8" w:rsidRPr="00866F54" w:rsidRDefault="002646F8" w:rsidP="002646F8">
            <w:pPr>
              <w:rPr>
                <w:rFonts w:ascii="Times New Roman" w:hAnsi="Times New Roman"/>
              </w:rPr>
            </w:pPr>
            <w:r w:rsidRPr="00866F54">
              <w:rPr>
                <w:rFonts w:ascii="Times New Roman" w:hAnsi="Times New Roman"/>
              </w:rPr>
              <w:t>УТВЕРЖДЕНО:</w:t>
            </w:r>
          </w:p>
          <w:p w14:paraId="74D68D8A" w14:textId="77777777" w:rsidR="002646F8" w:rsidRPr="00866F54" w:rsidRDefault="002646F8" w:rsidP="002646F8">
            <w:pPr>
              <w:rPr>
                <w:rFonts w:ascii="Times New Roman" w:hAnsi="Times New Roman"/>
              </w:rPr>
            </w:pPr>
            <w:r w:rsidRPr="00866F54">
              <w:rPr>
                <w:rFonts w:ascii="Times New Roman" w:hAnsi="Times New Roman"/>
              </w:rPr>
              <w:t>Председатель комиссии по осуществлению закупок</w:t>
            </w:r>
          </w:p>
          <w:p w14:paraId="6600DFD7" w14:textId="4B364E79" w:rsidR="002646F8" w:rsidRPr="00866F54" w:rsidRDefault="002646F8" w:rsidP="002646F8">
            <w:pPr>
              <w:rPr>
                <w:rFonts w:ascii="Times New Roman" w:hAnsi="Times New Roman"/>
              </w:rPr>
            </w:pPr>
            <w:r w:rsidRPr="00866F54">
              <w:rPr>
                <w:rFonts w:ascii="Times New Roman" w:hAnsi="Times New Roman"/>
              </w:rPr>
              <w:t xml:space="preserve">____________________ </w:t>
            </w:r>
          </w:p>
          <w:p w14:paraId="4A982CEC" w14:textId="6D409406" w:rsidR="002646F8" w:rsidRPr="002646F8" w:rsidRDefault="002646F8" w:rsidP="002646F8">
            <w:pPr>
              <w:rPr>
                <w:rFonts w:ascii="Times New Roman" w:hAnsi="Times New Roman"/>
                <w:b/>
                <w:sz w:val="24"/>
                <w:szCs w:val="24"/>
              </w:rPr>
            </w:pPr>
            <w:r w:rsidRPr="00866F54">
              <w:rPr>
                <w:rFonts w:ascii="Times New Roman" w:hAnsi="Times New Roman"/>
                <w:sz w:val="20"/>
                <w:szCs w:val="20"/>
              </w:rPr>
              <w:t>«__</w:t>
            </w:r>
            <w:r w:rsidR="00C43FFF" w:rsidRPr="00866F54">
              <w:rPr>
                <w:rFonts w:ascii="Times New Roman" w:hAnsi="Times New Roman"/>
                <w:sz w:val="20"/>
                <w:szCs w:val="20"/>
              </w:rPr>
              <w:t>__»_____________2025</w:t>
            </w:r>
            <w:r w:rsidRPr="00866F54">
              <w:rPr>
                <w:rFonts w:ascii="Times New Roman" w:hAnsi="Times New Roman"/>
                <w:sz w:val="20"/>
                <w:szCs w:val="20"/>
              </w:rPr>
              <w:t xml:space="preserve"> г</w:t>
            </w:r>
          </w:p>
        </w:tc>
        <w:tc>
          <w:tcPr>
            <w:tcW w:w="5097" w:type="dxa"/>
            <w:gridSpan w:val="7"/>
          </w:tcPr>
          <w:p w14:paraId="4B003034" w14:textId="77777777" w:rsidR="002646F8" w:rsidRPr="002646F8" w:rsidRDefault="002646F8" w:rsidP="002646F8">
            <w:pPr>
              <w:spacing w:after="200" w:line="276" w:lineRule="auto"/>
              <w:rPr>
                <w:rFonts w:ascii="Times New Roman" w:hAnsi="Times New Roman"/>
                <w:b/>
                <w:sz w:val="24"/>
                <w:szCs w:val="24"/>
              </w:rPr>
            </w:pPr>
          </w:p>
        </w:tc>
      </w:tr>
      <w:tr w:rsidR="002646F8" w:rsidRPr="002646F8" w14:paraId="34FD3759" w14:textId="77777777" w:rsidTr="00C81B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567" w:type="dxa"/>
            <w:gridSpan w:val="2"/>
            <w:vMerge w:val="restart"/>
            <w:textDirection w:val="btLr"/>
            <w:vAlign w:val="center"/>
          </w:tcPr>
          <w:p w14:paraId="565CF536" w14:textId="77777777" w:rsidR="002646F8" w:rsidRPr="002646F8" w:rsidRDefault="002646F8" w:rsidP="002646F8">
            <w:pPr>
              <w:ind w:left="113" w:right="113"/>
              <w:jc w:val="center"/>
              <w:rPr>
                <w:rFonts w:ascii="Times New Roman" w:hAnsi="Times New Roman"/>
                <w:sz w:val="20"/>
                <w:szCs w:val="20"/>
              </w:rPr>
            </w:pPr>
            <w:r w:rsidRPr="002646F8">
              <w:rPr>
                <w:rFonts w:ascii="Times New Roman" w:hAnsi="Times New Roman"/>
                <w:sz w:val="20"/>
                <w:szCs w:val="20"/>
              </w:rPr>
              <w:t>N п/п закупки соответствующий</w:t>
            </w:r>
          </w:p>
          <w:p w14:paraId="4737FC59" w14:textId="77777777" w:rsidR="002646F8" w:rsidRPr="002646F8" w:rsidRDefault="002646F8" w:rsidP="002646F8">
            <w:pPr>
              <w:ind w:left="113" w:right="113"/>
              <w:jc w:val="center"/>
              <w:rPr>
                <w:rFonts w:ascii="Times New Roman" w:hAnsi="Times New Roman"/>
                <w:sz w:val="20"/>
                <w:szCs w:val="20"/>
              </w:rPr>
            </w:pPr>
            <w:r w:rsidRPr="002646F8">
              <w:rPr>
                <w:rFonts w:ascii="Times New Roman" w:hAnsi="Times New Roman"/>
                <w:sz w:val="20"/>
                <w:szCs w:val="20"/>
              </w:rPr>
              <w:t>N п/п в плане закупки товаров</w:t>
            </w:r>
          </w:p>
          <w:p w14:paraId="49D8B31B" w14:textId="77777777" w:rsidR="002646F8" w:rsidRPr="002646F8" w:rsidRDefault="002646F8" w:rsidP="002646F8">
            <w:pPr>
              <w:ind w:left="113" w:right="113"/>
              <w:jc w:val="center"/>
              <w:rPr>
                <w:rFonts w:ascii="Times New Roman" w:hAnsi="Times New Roman"/>
                <w:sz w:val="20"/>
                <w:szCs w:val="20"/>
              </w:rPr>
            </w:pPr>
            <w:r w:rsidRPr="002646F8">
              <w:rPr>
                <w:rFonts w:ascii="Times New Roman" w:hAnsi="Times New Roman"/>
                <w:sz w:val="20"/>
                <w:szCs w:val="20"/>
              </w:rPr>
              <w:t>работ, услуг</w:t>
            </w:r>
          </w:p>
        </w:tc>
        <w:tc>
          <w:tcPr>
            <w:tcW w:w="1560" w:type="dxa"/>
            <w:vMerge w:val="restart"/>
            <w:vAlign w:val="center"/>
          </w:tcPr>
          <w:p w14:paraId="195BE54F" w14:textId="77777777" w:rsidR="002646F8" w:rsidRPr="002646F8" w:rsidRDefault="002646F8" w:rsidP="002646F8">
            <w:pPr>
              <w:jc w:val="center"/>
              <w:rPr>
                <w:rFonts w:ascii="Times New Roman" w:hAnsi="Times New Roman"/>
                <w:sz w:val="20"/>
                <w:szCs w:val="20"/>
              </w:rPr>
            </w:pPr>
          </w:p>
          <w:p w14:paraId="7578BAA6" w14:textId="77777777" w:rsidR="002646F8" w:rsidRPr="002646F8" w:rsidRDefault="002646F8" w:rsidP="002646F8">
            <w:pPr>
              <w:jc w:val="center"/>
              <w:rPr>
                <w:rFonts w:ascii="Times New Roman" w:hAnsi="Times New Roman"/>
                <w:sz w:val="20"/>
                <w:szCs w:val="20"/>
              </w:rPr>
            </w:pPr>
          </w:p>
          <w:p w14:paraId="339D5FED" w14:textId="77777777" w:rsidR="002646F8" w:rsidRPr="002646F8" w:rsidRDefault="002646F8" w:rsidP="002646F8">
            <w:pPr>
              <w:jc w:val="center"/>
              <w:rPr>
                <w:rFonts w:ascii="Times New Roman" w:hAnsi="Times New Roman"/>
                <w:sz w:val="20"/>
                <w:szCs w:val="20"/>
              </w:rPr>
            </w:pPr>
          </w:p>
          <w:p w14:paraId="3775D70C" w14:textId="77777777" w:rsidR="002646F8" w:rsidRPr="002646F8" w:rsidRDefault="002646F8" w:rsidP="002646F8">
            <w:pPr>
              <w:jc w:val="center"/>
              <w:rPr>
                <w:rFonts w:ascii="Times New Roman" w:hAnsi="Times New Roman"/>
                <w:sz w:val="20"/>
                <w:szCs w:val="20"/>
              </w:rPr>
            </w:pPr>
          </w:p>
          <w:p w14:paraId="3EC7B9EE"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Наименование</w:t>
            </w:r>
          </w:p>
          <w:p w14:paraId="0F34BFBF"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предмета</w:t>
            </w:r>
          </w:p>
          <w:p w14:paraId="75ACC585"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закупки</w:t>
            </w:r>
          </w:p>
          <w:p w14:paraId="002275EF" w14:textId="77777777" w:rsidR="002646F8" w:rsidRPr="002646F8" w:rsidRDefault="002646F8" w:rsidP="002646F8">
            <w:pPr>
              <w:jc w:val="center"/>
              <w:rPr>
                <w:rFonts w:ascii="Times New Roman" w:hAnsi="Times New Roman"/>
                <w:sz w:val="20"/>
                <w:szCs w:val="20"/>
              </w:rPr>
            </w:pPr>
          </w:p>
        </w:tc>
        <w:tc>
          <w:tcPr>
            <w:tcW w:w="708" w:type="dxa"/>
            <w:vMerge w:val="restart"/>
            <w:vAlign w:val="center"/>
          </w:tcPr>
          <w:p w14:paraId="4512F39E" w14:textId="77777777" w:rsidR="002646F8" w:rsidRPr="002646F8" w:rsidRDefault="002646F8" w:rsidP="002646F8">
            <w:pPr>
              <w:jc w:val="center"/>
              <w:rPr>
                <w:rFonts w:ascii="Times New Roman" w:hAnsi="Times New Roman"/>
                <w:sz w:val="20"/>
                <w:szCs w:val="20"/>
              </w:rPr>
            </w:pPr>
          </w:p>
          <w:p w14:paraId="0318CB2C" w14:textId="77777777" w:rsidR="002646F8" w:rsidRPr="002646F8" w:rsidRDefault="002646F8" w:rsidP="002646F8">
            <w:pPr>
              <w:jc w:val="center"/>
              <w:rPr>
                <w:rFonts w:ascii="Times New Roman" w:hAnsi="Times New Roman"/>
                <w:sz w:val="20"/>
                <w:szCs w:val="20"/>
              </w:rPr>
            </w:pPr>
          </w:p>
          <w:p w14:paraId="6936FF85" w14:textId="77777777" w:rsidR="002646F8" w:rsidRPr="002646F8" w:rsidRDefault="002646F8" w:rsidP="002646F8">
            <w:pPr>
              <w:jc w:val="center"/>
              <w:rPr>
                <w:rFonts w:ascii="Times New Roman" w:hAnsi="Times New Roman"/>
                <w:sz w:val="20"/>
                <w:szCs w:val="20"/>
              </w:rPr>
            </w:pPr>
          </w:p>
          <w:p w14:paraId="7DF5756B" w14:textId="77777777" w:rsidR="002646F8" w:rsidRPr="002646F8" w:rsidRDefault="002646F8" w:rsidP="002646F8">
            <w:pPr>
              <w:jc w:val="center"/>
              <w:rPr>
                <w:rFonts w:ascii="Times New Roman" w:hAnsi="Times New Roman"/>
                <w:sz w:val="20"/>
                <w:szCs w:val="20"/>
              </w:rPr>
            </w:pPr>
          </w:p>
          <w:p w14:paraId="4CA6947D"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N п/п</w:t>
            </w:r>
          </w:p>
          <w:p w14:paraId="2D9B5AC0"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лота в</w:t>
            </w:r>
          </w:p>
          <w:p w14:paraId="3BF53B56" w14:textId="77777777" w:rsidR="002646F8" w:rsidRPr="002646F8" w:rsidRDefault="002646F8" w:rsidP="002646F8">
            <w:pPr>
              <w:jc w:val="center"/>
              <w:rPr>
                <w:rFonts w:ascii="Times New Roman" w:hAnsi="Times New Roman"/>
                <w:sz w:val="20"/>
                <w:szCs w:val="20"/>
              </w:rPr>
            </w:pPr>
            <w:r w:rsidRPr="002646F8">
              <w:rPr>
                <w:rFonts w:ascii="Times New Roman" w:hAnsi="Times New Roman"/>
                <w:sz w:val="20"/>
                <w:szCs w:val="20"/>
              </w:rPr>
              <w:t>закупке</w:t>
            </w:r>
          </w:p>
          <w:p w14:paraId="49F225F0" w14:textId="77777777" w:rsidR="002646F8" w:rsidRPr="002646F8" w:rsidRDefault="002646F8" w:rsidP="002646F8">
            <w:pPr>
              <w:jc w:val="center"/>
              <w:rPr>
                <w:rFonts w:ascii="Times New Roman" w:hAnsi="Times New Roman"/>
                <w:sz w:val="20"/>
                <w:szCs w:val="20"/>
              </w:rPr>
            </w:pPr>
          </w:p>
        </w:tc>
        <w:tc>
          <w:tcPr>
            <w:tcW w:w="7338" w:type="dxa"/>
            <w:gridSpan w:val="6"/>
            <w:vAlign w:val="center"/>
          </w:tcPr>
          <w:p w14:paraId="69A63DE7"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Наименование объекта (объектов) закупки и его (их) описание</w:t>
            </w:r>
          </w:p>
        </w:tc>
        <w:tc>
          <w:tcPr>
            <w:tcW w:w="1134" w:type="dxa"/>
            <w:vMerge w:val="restart"/>
            <w:textDirection w:val="btLr"/>
            <w:vAlign w:val="center"/>
          </w:tcPr>
          <w:p w14:paraId="29A1BF54" w14:textId="77777777" w:rsidR="002646F8" w:rsidRPr="002646F8" w:rsidRDefault="002646F8" w:rsidP="002646F8">
            <w:pPr>
              <w:ind w:left="113" w:right="113"/>
              <w:jc w:val="center"/>
              <w:rPr>
                <w:rFonts w:ascii="Times New Roman" w:hAnsi="Times New Roman"/>
                <w:sz w:val="16"/>
                <w:szCs w:val="16"/>
              </w:rPr>
            </w:pPr>
            <w:r w:rsidRPr="002646F8">
              <w:rPr>
                <w:rFonts w:ascii="Times New Roman" w:hAnsi="Times New Roman"/>
                <w:sz w:val="16"/>
                <w:szCs w:val="16"/>
              </w:rPr>
              <w:t>Начальная максимальная цена</w:t>
            </w:r>
          </w:p>
          <w:p w14:paraId="3D35CF62" w14:textId="77777777" w:rsidR="002646F8" w:rsidRPr="002646F8" w:rsidRDefault="002646F8" w:rsidP="002646F8">
            <w:pPr>
              <w:ind w:left="113" w:right="113"/>
              <w:jc w:val="center"/>
              <w:rPr>
                <w:rFonts w:ascii="Times New Roman" w:hAnsi="Times New Roman"/>
                <w:sz w:val="16"/>
                <w:szCs w:val="16"/>
              </w:rPr>
            </w:pPr>
            <w:r w:rsidRPr="002646F8">
              <w:rPr>
                <w:rFonts w:ascii="Times New Roman" w:hAnsi="Times New Roman"/>
                <w:sz w:val="16"/>
                <w:szCs w:val="16"/>
              </w:rPr>
              <w:t>контракта (начальная максимальная цена</w:t>
            </w:r>
          </w:p>
          <w:p w14:paraId="5461C295" w14:textId="77777777" w:rsidR="002646F8" w:rsidRPr="002646F8" w:rsidRDefault="002646F8" w:rsidP="002646F8">
            <w:pPr>
              <w:ind w:left="113" w:right="113"/>
              <w:jc w:val="center"/>
              <w:rPr>
                <w:rFonts w:ascii="Times New Roman" w:hAnsi="Times New Roman"/>
                <w:sz w:val="16"/>
                <w:szCs w:val="16"/>
              </w:rPr>
            </w:pPr>
            <w:r w:rsidRPr="002646F8">
              <w:rPr>
                <w:rFonts w:ascii="Times New Roman" w:hAnsi="Times New Roman"/>
                <w:sz w:val="16"/>
                <w:szCs w:val="16"/>
              </w:rPr>
              <w:t>лота), рублей</w:t>
            </w:r>
          </w:p>
          <w:p w14:paraId="4572C21E" w14:textId="77777777" w:rsidR="002646F8" w:rsidRPr="002646F8" w:rsidRDefault="002646F8" w:rsidP="002646F8">
            <w:pPr>
              <w:ind w:left="113" w:right="113"/>
              <w:jc w:val="center"/>
              <w:rPr>
                <w:rFonts w:ascii="Times New Roman" w:hAnsi="Times New Roman"/>
                <w:sz w:val="16"/>
                <w:szCs w:val="16"/>
              </w:rPr>
            </w:pPr>
            <w:r w:rsidRPr="002646F8">
              <w:rPr>
                <w:rFonts w:ascii="Times New Roman" w:hAnsi="Times New Roman"/>
                <w:sz w:val="16"/>
                <w:szCs w:val="16"/>
              </w:rPr>
              <w:t>ПМР</w:t>
            </w:r>
          </w:p>
        </w:tc>
        <w:tc>
          <w:tcPr>
            <w:tcW w:w="850" w:type="dxa"/>
            <w:vMerge w:val="restart"/>
            <w:textDirection w:val="btLr"/>
            <w:vAlign w:val="center"/>
          </w:tcPr>
          <w:p w14:paraId="5E8DD9A1" w14:textId="77777777" w:rsidR="002646F8" w:rsidRPr="002646F8" w:rsidRDefault="002646F8" w:rsidP="002646F8">
            <w:pPr>
              <w:ind w:left="113" w:right="113"/>
              <w:jc w:val="center"/>
              <w:rPr>
                <w:rFonts w:ascii="Times New Roman" w:hAnsi="Times New Roman"/>
                <w:sz w:val="16"/>
                <w:szCs w:val="16"/>
              </w:rPr>
            </w:pPr>
            <w:r w:rsidRPr="002646F8">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02E2E270" w14:textId="77777777" w:rsidR="002646F8" w:rsidRPr="002646F8" w:rsidRDefault="002646F8" w:rsidP="002646F8">
            <w:pPr>
              <w:ind w:left="113" w:right="113"/>
              <w:jc w:val="center"/>
              <w:rPr>
                <w:rFonts w:ascii="Times New Roman" w:hAnsi="Times New Roman"/>
                <w:sz w:val="16"/>
                <w:szCs w:val="16"/>
              </w:rPr>
            </w:pPr>
            <w:r w:rsidRPr="002646F8">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55159A35" w14:textId="77777777" w:rsidR="002646F8" w:rsidRPr="002646F8" w:rsidRDefault="002646F8" w:rsidP="002646F8">
            <w:pPr>
              <w:ind w:left="113" w:right="113"/>
              <w:jc w:val="center"/>
              <w:rPr>
                <w:rFonts w:ascii="Times New Roman" w:hAnsi="Times New Roman"/>
                <w:sz w:val="16"/>
                <w:szCs w:val="16"/>
              </w:rPr>
            </w:pPr>
            <w:r w:rsidRPr="002646F8">
              <w:rPr>
                <w:rFonts w:ascii="Times New Roman" w:hAnsi="Times New Roman"/>
                <w:sz w:val="16"/>
                <w:szCs w:val="16"/>
              </w:rPr>
              <w:t>Способ определения поставщика (подрядчика, исполнителя)</w:t>
            </w:r>
          </w:p>
        </w:tc>
        <w:tc>
          <w:tcPr>
            <w:tcW w:w="850" w:type="dxa"/>
            <w:vMerge w:val="restart"/>
            <w:textDirection w:val="btLr"/>
            <w:vAlign w:val="center"/>
          </w:tcPr>
          <w:p w14:paraId="38C9D3F3" w14:textId="77777777" w:rsidR="002646F8" w:rsidRPr="002646F8" w:rsidRDefault="002646F8" w:rsidP="002646F8">
            <w:pPr>
              <w:ind w:left="113" w:right="113"/>
              <w:jc w:val="center"/>
              <w:rPr>
                <w:rFonts w:ascii="Times New Roman" w:hAnsi="Times New Roman"/>
                <w:sz w:val="16"/>
                <w:szCs w:val="16"/>
              </w:rPr>
            </w:pPr>
            <w:r w:rsidRPr="002646F8">
              <w:rPr>
                <w:rFonts w:ascii="Times New Roman" w:hAnsi="Times New Roman"/>
                <w:sz w:val="16"/>
                <w:szCs w:val="16"/>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37A27B05" w14:textId="5B4DF0CA" w:rsidR="001D1E4B" w:rsidRPr="002646F8" w:rsidRDefault="001D1E4B" w:rsidP="001D1E4B">
            <w:pPr>
              <w:ind w:left="113" w:right="113"/>
              <w:jc w:val="center"/>
              <w:rPr>
                <w:rFonts w:ascii="Times New Roman" w:hAnsi="Times New Roman"/>
                <w:sz w:val="16"/>
                <w:szCs w:val="16"/>
              </w:rPr>
            </w:pPr>
            <w:r w:rsidRPr="002646F8">
              <w:rPr>
                <w:rFonts w:ascii="Times New Roman" w:hAnsi="Times New Roman"/>
                <w:sz w:val="16"/>
                <w:szCs w:val="16"/>
              </w:rPr>
              <w:t>Обоснование дополнительных требований (п. 2 ст.21 Закона ПМР «О закуп</w:t>
            </w:r>
            <w:r>
              <w:rPr>
                <w:rFonts w:ascii="Times New Roman" w:hAnsi="Times New Roman"/>
                <w:sz w:val="16"/>
                <w:szCs w:val="16"/>
              </w:rPr>
              <w:t>ках в ПМР) к участникам закупки</w:t>
            </w:r>
            <w:r w:rsidRPr="002646F8">
              <w:rPr>
                <w:rFonts w:ascii="Times New Roman" w:hAnsi="Times New Roman"/>
                <w:sz w:val="16"/>
                <w:szCs w:val="16"/>
              </w:rPr>
              <w:t xml:space="preserve"> (при наличии таких требований)</w:t>
            </w:r>
          </w:p>
          <w:p w14:paraId="4F135DAB" w14:textId="04A630AA" w:rsidR="002646F8" w:rsidRPr="002646F8" w:rsidRDefault="002646F8" w:rsidP="001D1E4B">
            <w:pPr>
              <w:ind w:left="113" w:right="113"/>
              <w:jc w:val="center"/>
              <w:rPr>
                <w:rFonts w:ascii="Times New Roman" w:hAnsi="Times New Roman"/>
                <w:sz w:val="16"/>
                <w:szCs w:val="16"/>
              </w:rPr>
            </w:pPr>
          </w:p>
        </w:tc>
      </w:tr>
      <w:tr w:rsidR="002646F8" w:rsidRPr="002646F8" w14:paraId="21DE9D7E" w14:textId="77777777" w:rsidTr="00C81B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gridSpan w:val="2"/>
            <w:vMerge/>
          </w:tcPr>
          <w:p w14:paraId="71411D15" w14:textId="77777777" w:rsidR="002646F8" w:rsidRPr="002646F8" w:rsidRDefault="002646F8" w:rsidP="002646F8">
            <w:pPr>
              <w:jc w:val="center"/>
              <w:rPr>
                <w:rFonts w:ascii="Times New Roman" w:hAnsi="Times New Roman"/>
                <w:sz w:val="16"/>
                <w:szCs w:val="16"/>
              </w:rPr>
            </w:pPr>
          </w:p>
        </w:tc>
        <w:tc>
          <w:tcPr>
            <w:tcW w:w="1560" w:type="dxa"/>
            <w:vMerge/>
          </w:tcPr>
          <w:p w14:paraId="6A05A0F8" w14:textId="77777777" w:rsidR="002646F8" w:rsidRPr="002646F8" w:rsidRDefault="002646F8" w:rsidP="002646F8">
            <w:pPr>
              <w:jc w:val="center"/>
              <w:rPr>
                <w:rFonts w:ascii="Times New Roman" w:hAnsi="Times New Roman"/>
                <w:sz w:val="16"/>
                <w:szCs w:val="16"/>
              </w:rPr>
            </w:pPr>
          </w:p>
        </w:tc>
        <w:tc>
          <w:tcPr>
            <w:tcW w:w="708" w:type="dxa"/>
            <w:vMerge/>
          </w:tcPr>
          <w:p w14:paraId="74FD2B1F" w14:textId="77777777" w:rsidR="002646F8" w:rsidRPr="002646F8" w:rsidRDefault="002646F8" w:rsidP="002646F8">
            <w:pPr>
              <w:rPr>
                <w:rFonts w:ascii="Times New Roman" w:hAnsi="Times New Roman"/>
                <w:sz w:val="16"/>
                <w:szCs w:val="16"/>
              </w:rPr>
            </w:pPr>
          </w:p>
        </w:tc>
        <w:tc>
          <w:tcPr>
            <w:tcW w:w="1668" w:type="dxa"/>
            <w:vMerge w:val="restart"/>
            <w:vAlign w:val="center"/>
          </w:tcPr>
          <w:p w14:paraId="2F6C4D15"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Наименование</w:t>
            </w:r>
          </w:p>
          <w:p w14:paraId="68D5EC2D"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товара (работы,</w:t>
            </w:r>
          </w:p>
          <w:p w14:paraId="71D27A79"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услуги)</w:t>
            </w:r>
          </w:p>
          <w:p w14:paraId="32B16506" w14:textId="77777777" w:rsidR="002646F8" w:rsidRPr="002646F8" w:rsidRDefault="002646F8" w:rsidP="002646F8">
            <w:pPr>
              <w:jc w:val="center"/>
              <w:rPr>
                <w:rFonts w:ascii="Times New Roman" w:hAnsi="Times New Roman"/>
                <w:sz w:val="16"/>
                <w:szCs w:val="16"/>
              </w:rPr>
            </w:pPr>
          </w:p>
        </w:tc>
        <w:tc>
          <w:tcPr>
            <w:tcW w:w="2551" w:type="dxa"/>
            <w:vMerge w:val="restart"/>
            <w:vAlign w:val="center"/>
          </w:tcPr>
          <w:p w14:paraId="5A7D74C4"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Качественные и</w:t>
            </w:r>
          </w:p>
          <w:p w14:paraId="19F55806"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технические</w:t>
            </w:r>
          </w:p>
          <w:p w14:paraId="743EA954"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характеристики</w:t>
            </w:r>
          </w:p>
          <w:p w14:paraId="22F302D7"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объекта закупки</w:t>
            </w:r>
          </w:p>
          <w:p w14:paraId="5FC0A761" w14:textId="77777777" w:rsidR="002646F8" w:rsidRPr="002646F8" w:rsidRDefault="002646F8" w:rsidP="002646F8">
            <w:pPr>
              <w:jc w:val="center"/>
              <w:rPr>
                <w:rFonts w:ascii="Times New Roman" w:hAnsi="Times New Roman"/>
                <w:sz w:val="16"/>
                <w:szCs w:val="16"/>
              </w:rPr>
            </w:pPr>
          </w:p>
        </w:tc>
        <w:tc>
          <w:tcPr>
            <w:tcW w:w="1417" w:type="dxa"/>
            <w:vMerge w:val="restart"/>
            <w:vAlign w:val="center"/>
          </w:tcPr>
          <w:p w14:paraId="7CE213B2"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Обоснование</w:t>
            </w:r>
          </w:p>
          <w:p w14:paraId="081A7D3E"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заявленных</w:t>
            </w:r>
          </w:p>
          <w:p w14:paraId="7B436473"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качественных</w:t>
            </w:r>
          </w:p>
          <w:p w14:paraId="63718111"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и технических</w:t>
            </w:r>
          </w:p>
          <w:p w14:paraId="14715B98"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характеристик</w:t>
            </w:r>
          </w:p>
          <w:p w14:paraId="5BD397B4"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объекта закупки</w:t>
            </w:r>
          </w:p>
          <w:p w14:paraId="5F6FCB26" w14:textId="77777777" w:rsidR="002646F8" w:rsidRPr="002646F8" w:rsidRDefault="002646F8" w:rsidP="002646F8">
            <w:pPr>
              <w:jc w:val="center"/>
              <w:rPr>
                <w:rFonts w:ascii="Times New Roman" w:hAnsi="Times New Roman"/>
                <w:sz w:val="16"/>
                <w:szCs w:val="16"/>
              </w:rPr>
            </w:pPr>
          </w:p>
        </w:tc>
        <w:tc>
          <w:tcPr>
            <w:tcW w:w="1702" w:type="dxa"/>
            <w:gridSpan w:val="3"/>
            <w:vAlign w:val="center"/>
          </w:tcPr>
          <w:p w14:paraId="5ED16D2F"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Количественные характеристики объекта закупки</w:t>
            </w:r>
          </w:p>
        </w:tc>
        <w:tc>
          <w:tcPr>
            <w:tcW w:w="1134" w:type="dxa"/>
            <w:vMerge/>
          </w:tcPr>
          <w:p w14:paraId="235691FF" w14:textId="77777777" w:rsidR="002646F8" w:rsidRPr="002646F8" w:rsidRDefault="002646F8" w:rsidP="002646F8">
            <w:pPr>
              <w:jc w:val="center"/>
              <w:rPr>
                <w:rFonts w:ascii="Times New Roman" w:hAnsi="Times New Roman"/>
                <w:sz w:val="16"/>
                <w:szCs w:val="16"/>
              </w:rPr>
            </w:pPr>
          </w:p>
        </w:tc>
        <w:tc>
          <w:tcPr>
            <w:tcW w:w="850" w:type="dxa"/>
            <w:vMerge/>
          </w:tcPr>
          <w:p w14:paraId="4B2BA905" w14:textId="77777777" w:rsidR="002646F8" w:rsidRPr="002646F8" w:rsidRDefault="002646F8" w:rsidP="002646F8">
            <w:pPr>
              <w:jc w:val="center"/>
              <w:rPr>
                <w:rFonts w:ascii="Times New Roman" w:hAnsi="Times New Roman"/>
                <w:sz w:val="16"/>
                <w:szCs w:val="16"/>
              </w:rPr>
            </w:pPr>
          </w:p>
        </w:tc>
        <w:tc>
          <w:tcPr>
            <w:tcW w:w="1276" w:type="dxa"/>
            <w:vMerge/>
          </w:tcPr>
          <w:p w14:paraId="6500064C" w14:textId="77777777" w:rsidR="002646F8" w:rsidRPr="002646F8" w:rsidRDefault="002646F8" w:rsidP="002646F8">
            <w:pPr>
              <w:jc w:val="center"/>
              <w:rPr>
                <w:rFonts w:ascii="Times New Roman" w:hAnsi="Times New Roman"/>
                <w:sz w:val="16"/>
                <w:szCs w:val="16"/>
              </w:rPr>
            </w:pPr>
          </w:p>
        </w:tc>
        <w:tc>
          <w:tcPr>
            <w:tcW w:w="567" w:type="dxa"/>
            <w:vMerge/>
          </w:tcPr>
          <w:p w14:paraId="4CFE7783" w14:textId="77777777" w:rsidR="002646F8" w:rsidRPr="002646F8" w:rsidRDefault="002646F8" w:rsidP="002646F8">
            <w:pPr>
              <w:jc w:val="center"/>
              <w:rPr>
                <w:rFonts w:ascii="Times New Roman" w:hAnsi="Times New Roman"/>
                <w:sz w:val="16"/>
                <w:szCs w:val="16"/>
              </w:rPr>
            </w:pPr>
          </w:p>
        </w:tc>
        <w:tc>
          <w:tcPr>
            <w:tcW w:w="850" w:type="dxa"/>
            <w:vMerge/>
          </w:tcPr>
          <w:p w14:paraId="593BB7A0" w14:textId="77777777" w:rsidR="002646F8" w:rsidRPr="002646F8" w:rsidRDefault="002646F8" w:rsidP="002646F8">
            <w:pPr>
              <w:jc w:val="center"/>
              <w:rPr>
                <w:rFonts w:ascii="Times New Roman" w:hAnsi="Times New Roman"/>
                <w:sz w:val="16"/>
                <w:szCs w:val="16"/>
              </w:rPr>
            </w:pPr>
          </w:p>
        </w:tc>
        <w:tc>
          <w:tcPr>
            <w:tcW w:w="769" w:type="dxa"/>
            <w:gridSpan w:val="2"/>
            <w:vMerge/>
          </w:tcPr>
          <w:p w14:paraId="63006990" w14:textId="77777777" w:rsidR="002646F8" w:rsidRPr="002646F8" w:rsidRDefault="002646F8" w:rsidP="002646F8">
            <w:pPr>
              <w:jc w:val="center"/>
              <w:rPr>
                <w:rFonts w:ascii="Times New Roman" w:hAnsi="Times New Roman"/>
                <w:sz w:val="16"/>
                <w:szCs w:val="16"/>
              </w:rPr>
            </w:pPr>
          </w:p>
        </w:tc>
      </w:tr>
      <w:tr w:rsidR="002646F8" w:rsidRPr="002646F8" w14:paraId="1E51CF32" w14:textId="77777777" w:rsidTr="00C81B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4"/>
        </w:trPr>
        <w:tc>
          <w:tcPr>
            <w:tcW w:w="567" w:type="dxa"/>
            <w:gridSpan w:val="2"/>
            <w:vMerge/>
            <w:tcBorders>
              <w:bottom w:val="single" w:sz="4" w:space="0" w:color="000000"/>
            </w:tcBorders>
          </w:tcPr>
          <w:p w14:paraId="744CBEFD" w14:textId="77777777" w:rsidR="002646F8" w:rsidRPr="002646F8" w:rsidRDefault="002646F8" w:rsidP="002646F8">
            <w:pPr>
              <w:jc w:val="center"/>
              <w:rPr>
                <w:rFonts w:ascii="Times New Roman" w:hAnsi="Times New Roman"/>
                <w:sz w:val="16"/>
                <w:szCs w:val="16"/>
              </w:rPr>
            </w:pPr>
          </w:p>
        </w:tc>
        <w:tc>
          <w:tcPr>
            <w:tcW w:w="1560" w:type="dxa"/>
            <w:vMerge/>
            <w:tcBorders>
              <w:bottom w:val="single" w:sz="4" w:space="0" w:color="000000"/>
            </w:tcBorders>
          </w:tcPr>
          <w:p w14:paraId="3F47F668" w14:textId="77777777" w:rsidR="002646F8" w:rsidRPr="002646F8" w:rsidRDefault="002646F8" w:rsidP="002646F8">
            <w:pPr>
              <w:jc w:val="center"/>
              <w:rPr>
                <w:rFonts w:ascii="Times New Roman" w:hAnsi="Times New Roman"/>
                <w:sz w:val="16"/>
                <w:szCs w:val="16"/>
              </w:rPr>
            </w:pPr>
          </w:p>
        </w:tc>
        <w:tc>
          <w:tcPr>
            <w:tcW w:w="708" w:type="dxa"/>
            <w:vMerge/>
            <w:tcBorders>
              <w:bottom w:val="single" w:sz="4" w:space="0" w:color="000000"/>
            </w:tcBorders>
          </w:tcPr>
          <w:p w14:paraId="46C4CF6B" w14:textId="77777777" w:rsidR="002646F8" w:rsidRPr="002646F8" w:rsidRDefault="002646F8" w:rsidP="002646F8">
            <w:pPr>
              <w:rPr>
                <w:rFonts w:ascii="Times New Roman" w:hAnsi="Times New Roman"/>
                <w:sz w:val="16"/>
                <w:szCs w:val="16"/>
              </w:rPr>
            </w:pPr>
          </w:p>
        </w:tc>
        <w:tc>
          <w:tcPr>
            <w:tcW w:w="1668" w:type="dxa"/>
            <w:vMerge/>
            <w:tcBorders>
              <w:bottom w:val="single" w:sz="4" w:space="0" w:color="000000"/>
            </w:tcBorders>
            <w:vAlign w:val="center"/>
          </w:tcPr>
          <w:p w14:paraId="07561B55" w14:textId="77777777" w:rsidR="002646F8" w:rsidRPr="002646F8" w:rsidRDefault="002646F8" w:rsidP="002646F8">
            <w:pPr>
              <w:jc w:val="center"/>
              <w:rPr>
                <w:rFonts w:ascii="Times New Roman" w:hAnsi="Times New Roman"/>
                <w:sz w:val="16"/>
                <w:szCs w:val="16"/>
              </w:rPr>
            </w:pPr>
          </w:p>
        </w:tc>
        <w:tc>
          <w:tcPr>
            <w:tcW w:w="2551" w:type="dxa"/>
            <w:vMerge/>
            <w:tcBorders>
              <w:bottom w:val="single" w:sz="4" w:space="0" w:color="000000"/>
            </w:tcBorders>
            <w:vAlign w:val="center"/>
          </w:tcPr>
          <w:p w14:paraId="0D634F18" w14:textId="77777777" w:rsidR="002646F8" w:rsidRPr="002646F8" w:rsidRDefault="002646F8" w:rsidP="002646F8">
            <w:pPr>
              <w:jc w:val="center"/>
              <w:rPr>
                <w:rFonts w:ascii="Times New Roman" w:hAnsi="Times New Roman"/>
                <w:sz w:val="16"/>
                <w:szCs w:val="16"/>
              </w:rPr>
            </w:pPr>
          </w:p>
        </w:tc>
        <w:tc>
          <w:tcPr>
            <w:tcW w:w="1417" w:type="dxa"/>
            <w:vMerge/>
            <w:tcBorders>
              <w:bottom w:val="single" w:sz="4" w:space="0" w:color="000000"/>
            </w:tcBorders>
            <w:vAlign w:val="center"/>
          </w:tcPr>
          <w:p w14:paraId="35DDFC93" w14:textId="77777777" w:rsidR="002646F8" w:rsidRPr="002646F8" w:rsidRDefault="002646F8" w:rsidP="002646F8">
            <w:pPr>
              <w:jc w:val="center"/>
              <w:rPr>
                <w:rFonts w:ascii="Times New Roman" w:hAnsi="Times New Roman"/>
                <w:sz w:val="16"/>
                <w:szCs w:val="16"/>
              </w:rPr>
            </w:pPr>
          </w:p>
        </w:tc>
        <w:tc>
          <w:tcPr>
            <w:tcW w:w="851" w:type="dxa"/>
            <w:tcBorders>
              <w:bottom w:val="single" w:sz="4" w:space="0" w:color="000000"/>
            </w:tcBorders>
            <w:vAlign w:val="center"/>
          </w:tcPr>
          <w:p w14:paraId="202F575D"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Единица</w:t>
            </w:r>
          </w:p>
          <w:p w14:paraId="53375AF5"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измерения</w:t>
            </w:r>
          </w:p>
          <w:p w14:paraId="0DA9507C" w14:textId="77777777" w:rsidR="002646F8" w:rsidRPr="002646F8" w:rsidRDefault="002646F8" w:rsidP="002646F8">
            <w:pPr>
              <w:jc w:val="center"/>
              <w:rPr>
                <w:rFonts w:ascii="Times New Roman" w:hAnsi="Times New Roman"/>
                <w:sz w:val="16"/>
                <w:szCs w:val="16"/>
              </w:rPr>
            </w:pPr>
          </w:p>
        </w:tc>
        <w:tc>
          <w:tcPr>
            <w:tcW w:w="851" w:type="dxa"/>
            <w:gridSpan w:val="2"/>
            <w:tcBorders>
              <w:bottom w:val="single" w:sz="4" w:space="0" w:color="000000"/>
            </w:tcBorders>
            <w:vAlign w:val="center"/>
          </w:tcPr>
          <w:p w14:paraId="3381529B"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Количество,</w:t>
            </w:r>
          </w:p>
          <w:p w14:paraId="034AC893"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объем</w:t>
            </w:r>
          </w:p>
          <w:p w14:paraId="66FD4EB8"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закупки</w:t>
            </w:r>
          </w:p>
          <w:p w14:paraId="1EC1E634" w14:textId="77777777" w:rsidR="002646F8" w:rsidRPr="002646F8" w:rsidRDefault="002646F8" w:rsidP="002646F8">
            <w:pPr>
              <w:jc w:val="center"/>
              <w:rPr>
                <w:rFonts w:ascii="Times New Roman" w:hAnsi="Times New Roman"/>
                <w:sz w:val="16"/>
                <w:szCs w:val="16"/>
              </w:rPr>
            </w:pPr>
          </w:p>
        </w:tc>
        <w:tc>
          <w:tcPr>
            <w:tcW w:w="1134" w:type="dxa"/>
            <w:vMerge/>
            <w:tcBorders>
              <w:bottom w:val="single" w:sz="4" w:space="0" w:color="000000"/>
            </w:tcBorders>
          </w:tcPr>
          <w:p w14:paraId="0FA91EF4" w14:textId="77777777" w:rsidR="002646F8" w:rsidRPr="002646F8" w:rsidRDefault="002646F8" w:rsidP="002646F8">
            <w:pPr>
              <w:rPr>
                <w:rFonts w:ascii="Times New Roman" w:hAnsi="Times New Roman"/>
                <w:sz w:val="16"/>
                <w:szCs w:val="16"/>
              </w:rPr>
            </w:pPr>
          </w:p>
        </w:tc>
        <w:tc>
          <w:tcPr>
            <w:tcW w:w="850" w:type="dxa"/>
            <w:vMerge/>
            <w:tcBorders>
              <w:bottom w:val="single" w:sz="4" w:space="0" w:color="000000"/>
            </w:tcBorders>
          </w:tcPr>
          <w:p w14:paraId="661523BF" w14:textId="77777777" w:rsidR="002646F8" w:rsidRPr="002646F8" w:rsidRDefault="002646F8" w:rsidP="002646F8">
            <w:pPr>
              <w:rPr>
                <w:rFonts w:ascii="Times New Roman" w:hAnsi="Times New Roman"/>
                <w:sz w:val="16"/>
                <w:szCs w:val="16"/>
              </w:rPr>
            </w:pPr>
          </w:p>
        </w:tc>
        <w:tc>
          <w:tcPr>
            <w:tcW w:w="1276" w:type="dxa"/>
            <w:vMerge/>
            <w:tcBorders>
              <w:bottom w:val="single" w:sz="4" w:space="0" w:color="000000"/>
            </w:tcBorders>
          </w:tcPr>
          <w:p w14:paraId="54093D90" w14:textId="77777777" w:rsidR="002646F8" w:rsidRPr="002646F8" w:rsidRDefault="002646F8" w:rsidP="002646F8">
            <w:pPr>
              <w:rPr>
                <w:rFonts w:ascii="Times New Roman" w:hAnsi="Times New Roman"/>
                <w:sz w:val="16"/>
                <w:szCs w:val="16"/>
              </w:rPr>
            </w:pPr>
          </w:p>
        </w:tc>
        <w:tc>
          <w:tcPr>
            <w:tcW w:w="567" w:type="dxa"/>
            <w:vMerge/>
            <w:tcBorders>
              <w:bottom w:val="single" w:sz="4" w:space="0" w:color="000000"/>
            </w:tcBorders>
          </w:tcPr>
          <w:p w14:paraId="018B9BBA" w14:textId="77777777" w:rsidR="002646F8" w:rsidRPr="002646F8" w:rsidRDefault="002646F8" w:rsidP="002646F8">
            <w:pPr>
              <w:rPr>
                <w:rFonts w:ascii="Times New Roman" w:hAnsi="Times New Roman"/>
                <w:sz w:val="16"/>
                <w:szCs w:val="16"/>
              </w:rPr>
            </w:pPr>
          </w:p>
        </w:tc>
        <w:tc>
          <w:tcPr>
            <w:tcW w:w="850" w:type="dxa"/>
            <w:vMerge/>
            <w:tcBorders>
              <w:bottom w:val="single" w:sz="4" w:space="0" w:color="000000"/>
            </w:tcBorders>
          </w:tcPr>
          <w:p w14:paraId="63E1DCF3" w14:textId="77777777" w:rsidR="002646F8" w:rsidRPr="002646F8" w:rsidRDefault="002646F8" w:rsidP="002646F8">
            <w:pPr>
              <w:rPr>
                <w:rFonts w:ascii="Times New Roman" w:hAnsi="Times New Roman"/>
                <w:sz w:val="16"/>
                <w:szCs w:val="16"/>
              </w:rPr>
            </w:pPr>
          </w:p>
        </w:tc>
        <w:tc>
          <w:tcPr>
            <w:tcW w:w="769" w:type="dxa"/>
            <w:gridSpan w:val="2"/>
            <w:vMerge/>
            <w:tcBorders>
              <w:bottom w:val="single" w:sz="4" w:space="0" w:color="auto"/>
            </w:tcBorders>
          </w:tcPr>
          <w:p w14:paraId="6AE640D3" w14:textId="77777777" w:rsidR="002646F8" w:rsidRPr="002646F8" w:rsidRDefault="002646F8" w:rsidP="002646F8">
            <w:pPr>
              <w:jc w:val="center"/>
              <w:rPr>
                <w:rFonts w:ascii="Times New Roman" w:hAnsi="Times New Roman"/>
                <w:sz w:val="16"/>
                <w:szCs w:val="16"/>
              </w:rPr>
            </w:pPr>
          </w:p>
        </w:tc>
      </w:tr>
      <w:tr w:rsidR="002646F8" w:rsidRPr="002646F8" w14:paraId="5A3A89FA" w14:textId="77777777" w:rsidTr="00C81B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gridSpan w:val="2"/>
          </w:tcPr>
          <w:p w14:paraId="43868469"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1</w:t>
            </w:r>
          </w:p>
        </w:tc>
        <w:tc>
          <w:tcPr>
            <w:tcW w:w="1560" w:type="dxa"/>
          </w:tcPr>
          <w:p w14:paraId="1A92826B"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2</w:t>
            </w:r>
          </w:p>
        </w:tc>
        <w:tc>
          <w:tcPr>
            <w:tcW w:w="708" w:type="dxa"/>
          </w:tcPr>
          <w:p w14:paraId="01A20749"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3</w:t>
            </w:r>
          </w:p>
        </w:tc>
        <w:tc>
          <w:tcPr>
            <w:tcW w:w="1668" w:type="dxa"/>
          </w:tcPr>
          <w:p w14:paraId="3FFE28C7"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4</w:t>
            </w:r>
          </w:p>
        </w:tc>
        <w:tc>
          <w:tcPr>
            <w:tcW w:w="2551" w:type="dxa"/>
          </w:tcPr>
          <w:p w14:paraId="146F290C"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5</w:t>
            </w:r>
          </w:p>
        </w:tc>
        <w:tc>
          <w:tcPr>
            <w:tcW w:w="1417" w:type="dxa"/>
          </w:tcPr>
          <w:p w14:paraId="07866CA2"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6</w:t>
            </w:r>
          </w:p>
        </w:tc>
        <w:tc>
          <w:tcPr>
            <w:tcW w:w="851" w:type="dxa"/>
            <w:tcBorders>
              <w:right w:val="single" w:sz="4" w:space="0" w:color="auto"/>
            </w:tcBorders>
          </w:tcPr>
          <w:p w14:paraId="4B0229F7"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7</w:t>
            </w:r>
          </w:p>
        </w:tc>
        <w:tc>
          <w:tcPr>
            <w:tcW w:w="851" w:type="dxa"/>
            <w:gridSpan w:val="2"/>
            <w:tcBorders>
              <w:left w:val="single" w:sz="4" w:space="0" w:color="auto"/>
            </w:tcBorders>
          </w:tcPr>
          <w:p w14:paraId="2D10BB87"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8</w:t>
            </w:r>
          </w:p>
        </w:tc>
        <w:tc>
          <w:tcPr>
            <w:tcW w:w="1134" w:type="dxa"/>
            <w:tcBorders>
              <w:bottom w:val="single" w:sz="4" w:space="0" w:color="000000"/>
            </w:tcBorders>
          </w:tcPr>
          <w:p w14:paraId="75F6F8DD"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9</w:t>
            </w:r>
          </w:p>
        </w:tc>
        <w:tc>
          <w:tcPr>
            <w:tcW w:w="850" w:type="dxa"/>
            <w:tcBorders>
              <w:bottom w:val="single" w:sz="4" w:space="0" w:color="000000"/>
            </w:tcBorders>
          </w:tcPr>
          <w:p w14:paraId="1EB639C9"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10</w:t>
            </w:r>
          </w:p>
        </w:tc>
        <w:tc>
          <w:tcPr>
            <w:tcW w:w="1276" w:type="dxa"/>
          </w:tcPr>
          <w:p w14:paraId="4FD3A577"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11</w:t>
            </w:r>
          </w:p>
        </w:tc>
        <w:tc>
          <w:tcPr>
            <w:tcW w:w="567" w:type="dxa"/>
          </w:tcPr>
          <w:p w14:paraId="057FB115"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12</w:t>
            </w:r>
          </w:p>
        </w:tc>
        <w:tc>
          <w:tcPr>
            <w:tcW w:w="850" w:type="dxa"/>
          </w:tcPr>
          <w:p w14:paraId="0EB926DB" w14:textId="77777777" w:rsidR="002646F8" w:rsidRPr="002646F8" w:rsidRDefault="002646F8" w:rsidP="002646F8">
            <w:pPr>
              <w:jc w:val="center"/>
              <w:rPr>
                <w:rFonts w:ascii="Times New Roman" w:hAnsi="Times New Roman"/>
                <w:sz w:val="16"/>
                <w:szCs w:val="16"/>
              </w:rPr>
            </w:pPr>
            <w:r w:rsidRPr="002646F8">
              <w:rPr>
                <w:rFonts w:ascii="Times New Roman" w:hAnsi="Times New Roman"/>
                <w:sz w:val="16"/>
                <w:szCs w:val="16"/>
              </w:rPr>
              <w:t>13</w:t>
            </w:r>
          </w:p>
        </w:tc>
        <w:tc>
          <w:tcPr>
            <w:tcW w:w="769" w:type="dxa"/>
            <w:gridSpan w:val="2"/>
            <w:tcBorders>
              <w:top w:val="single" w:sz="4" w:space="0" w:color="auto"/>
              <w:bottom w:val="single" w:sz="4" w:space="0" w:color="auto"/>
            </w:tcBorders>
          </w:tcPr>
          <w:p w14:paraId="70146A2F" w14:textId="2CD77711" w:rsidR="002646F8" w:rsidRPr="002646F8" w:rsidRDefault="001D1E4B" w:rsidP="002646F8">
            <w:pPr>
              <w:jc w:val="center"/>
              <w:rPr>
                <w:rFonts w:ascii="Times New Roman" w:hAnsi="Times New Roman"/>
                <w:sz w:val="16"/>
                <w:szCs w:val="16"/>
              </w:rPr>
            </w:pPr>
            <w:r>
              <w:rPr>
                <w:rFonts w:ascii="Times New Roman" w:hAnsi="Times New Roman"/>
                <w:sz w:val="16"/>
                <w:szCs w:val="16"/>
              </w:rPr>
              <w:t>14</w:t>
            </w:r>
          </w:p>
        </w:tc>
      </w:tr>
      <w:tr w:rsidR="00031CD6" w:rsidRPr="002646F8" w14:paraId="64AE7AF7" w14:textId="77777777" w:rsidTr="00E64F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567" w:type="dxa"/>
            <w:gridSpan w:val="2"/>
            <w:vAlign w:val="center"/>
          </w:tcPr>
          <w:p w14:paraId="12CC343C" w14:textId="77777777" w:rsidR="00031CD6" w:rsidRPr="00176797" w:rsidRDefault="00031CD6" w:rsidP="00954FE0">
            <w:pPr>
              <w:jc w:val="center"/>
              <w:rPr>
                <w:rFonts w:ascii="Times New Roman" w:hAnsi="Times New Roman" w:cs="Times New Roman"/>
                <w:sz w:val="20"/>
                <w:szCs w:val="20"/>
              </w:rPr>
            </w:pPr>
            <w:bookmarkStart w:id="5" w:name="_Hlk164587440"/>
            <w:r w:rsidRPr="00176797">
              <w:rPr>
                <w:rFonts w:ascii="Times New Roman" w:hAnsi="Times New Roman" w:cs="Times New Roman"/>
                <w:sz w:val="20"/>
                <w:szCs w:val="20"/>
              </w:rPr>
              <w:t>25</w:t>
            </w:r>
          </w:p>
        </w:tc>
        <w:tc>
          <w:tcPr>
            <w:tcW w:w="1560" w:type="dxa"/>
            <w:vAlign w:val="center"/>
          </w:tcPr>
          <w:p w14:paraId="3EFC914D" w14:textId="3A07D89F" w:rsidR="00031CD6" w:rsidRPr="00176797" w:rsidRDefault="00C81B9E" w:rsidP="00230AFA">
            <w:pPr>
              <w:tabs>
                <w:tab w:val="left" w:pos="1122"/>
              </w:tabs>
              <w:suppressAutoHyphens/>
              <w:jc w:val="center"/>
              <w:rPr>
                <w:rFonts w:ascii="Times New Roman" w:hAnsi="Times New Roman" w:cs="Times New Roman"/>
                <w:sz w:val="20"/>
                <w:szCs w:val="20"/>
              </w:rPr>
            </w:pPr>
            <w:r w:rsidRPr="00176797">
              <w:rPr>
                <w:rFonts w:ascii="Times New Roman" w:hAnsi="Times New Roman" w:cs="Times New Roman"/>
                <w:sz w:val="20"/>
                <w:szCs w:val="20"/>
              </w:rPr>
              <w:t>Столы хирургические</w:t>
            </w:r>
          </w:p>
        </w:tc>
        <w:tc>
          <w:tcPr>
            <w:tcW w:w="708" w:type="dxa"/>
            <w:tcBorders>
              <w:right w:val="single" w:sz="4" w:space="0" w:color="auto"/>
            </w:tcBorders>
            <w:vAlign w:val="center"/>
          </w:tcPr>
          <w:p w14:paraId="7A5F16F4" w14:textId="77777777" w:rsidR="00031CD6" w:rsidRPr="00176797" w:rsidRDefault="00031CD6" w:rsidP="00230AFA">
            <w:pPr>
              <w:suppressAutoHyphens/>
              <w:jc w:val="center"/>
              <w:rPr>
                <w:rFonts w:ascii="Times New Roman" w:hAnsi="Times New Roman" w:cs="Times New Roman"/>
                <w:sz w:val="20"/>
                <w:szCs w:val="20"/>
              </w:rPr>
            </w:pPr>
            <w:r w:rsidRPr="00176797">
              <w:rPr>
                <w:rFonts w:ascii="Times New Roman" w:hAnsi="Times New Roman" w:cs="Times New Roman"/>
                <w:sz w:val="20"/>
                <w:szCs w:val="20"/>
              </w:rPr>
              <w:t>1.</w:t>
            </w:r>
          </w:p>
        </w:tc>
        <w:tc>
          <w:tcPr>
            <w:tcW w:w="1668" w:type="dxa"/>
            <w:tcBorders>
              <w:left w:val="single" w:sz="4" w:space="0" w:color="auto"/>
            </w:tcBorders>
            <w:vAlign w:val="center"/>
          </w:tcPr>
          <w:p w14:paraId="07A03B39" w14:textId="75B62A31" w:rsidR="00031CD6" w:rsidRPr="00176797" w:rsidRDefault="00E64FAC" w:rsidP="00E64FAC">
            <w:pPr>
              <w:suppressAutoHyphens/>
              <w:jc w:val="center"/>
              <w:rPr>
                <w:rFonts w:ascii="Times New Roman" w:hAnsi="Times New Roman" w:cs="Times New Roman"/>
                <w:sz w:val="20"/>
                <w:szCs w:val="20"/>
              </w:rPr>
            </w:pPr>
            <w:r w:rsidRPr="00176797">
              <w:rPr>
                <w:rFonts w:ascii="Times New Roman" w:hAnsi="Times New Roman" w:cs="Times New Roman"/>
                <w:sz w:val="20"/>
                <w:szCs w:val="20"/>
              </w:rPr>
              <w:t>Столы хирургические</w:t>
            </w:r>
          </w:p>
        </w:tc>
        <w:tc>
          <w:tcPr>
            <w:tcW w:w="2551" w:type="dxa"/>
            <w:tcBorders>
              <w:left w:val="single" w:sz="4" w:space="0" w:color="auto"/>
            </w:tcBorders>
            <w:vAlign w:val="center"/>
          </w:tcPr>
          <w:p w14:paraId="5AD98C8B" w14:textId="77777777" w:rsidR="00E64FAC" w:rsidRPr="00176797" w:rsidRDefault="00E64FAC" w:rsidP="00E64FAC">
            <w:pPr>
              <w:suppressAutoHyphens/>
              <w:jc w:val="both"/>
              <w:rPr>
                <w:rFonts w:ascii="Times New Roman" w:eastAsia="Times New Roman" w:hAnsi="Times New Roman" w:cs="Times New Roman"/>
                <w:sz w:val="20"/>
                <w:szCs w:val="20"/>
              </w:rPr>
            </w:pPr>
            <w:r w:rsidRPr="00176797">
              <w:rPr>
                <w:rFonts w:ascii="Times New Roman" w:eastAsia="Times New Roman" w:hAnsi="Times New Roman" w:cs="Times New Roman"/>
                <w:sz w:val="20"/>
                <w:szCs w:val="20"/>
              </w:rPr>
              <w:t>1)</w:t>
            </w:r>
            <w:r w:rsidRPr="00176797">
              <w:rPr>
                <w:rFonts w:ascii="PT Sans" w:hAnsi="PT Sans"/>
                <w:color w:val="666666"/>
                <w:sz w:val="20"/>
                <w:szCs w:val="20"/>
                <w:shd w:val="clear" w:color="auto" w:fill="F5F5F5"/>
              </w:rPr>
              <w:t xml:space="preserve"> </w:t>
            </w:r>
            <w:r w:rsidRPr="00176797">
              <w:rPr>
                <w:rFonts w:ascii="Times New Roman" w:eastAsia="Times New Roman" w:hAnsi="Times New Roman" w:cs="Times New Roman"/>
                <w:sz w:val="20"/>
                <w:szCs w:val="20"/>
              </w:rPr>
              <w:t>размер столешницы, см. – 130 х 65;</w:t>
            </w:r>
          </w:p>
          <w:p w14:paraId="66F19C47" w14:textId="77777777" w:rsidR="00E64FAC" w:rsidRPr="00176797" w:rsidRDefault="00E64FAC" w:rsidP="00E64FAC">
            <w:pPr>
              <w:suppressAutoHyphens/>
              <w:jc w:val="both"/>
              <w:rPr>
                <w:rFonts w:ascii="Times New Roman" w:eastAsia="Times New Roman" w:hAnsi="Times New Roman" w:cs="Times New Roman"/>
                <w:sz w:val="20"/>
                <w:szCs w:val="20"/>
              </w:rPr>
            </w:pPr>
            <w:r w:rsidRPr="00176797">
              <w:rPr>
                <w:rFonts w:ascii="Times New Roman" w:eastAsia="Times New Roman" w:hAnsi="Times New Roman" w:cs="Times New Roman"/>
                <w:sz w:val="20"/>
                <w:szCs w:val="20"/>
              </w:rPr>
              <w:t>2) диапазон высоты, см. – 66 х 118;</w:t>
            </w:r>
          </w:p>
          <w:p w14:paraId="5E0547FA" w14:textId="77777777" w:rsidR="00E64FAC" w:rsidRPr="00176797" w:rsidRDefault="00E64FAC" w:rsidP="00E64FAC">
            <w:pPr>
              <w:suppressAutoHyphens/>
              <w:jc w:val="both"/>
              <w:rPr>
                <w:rFonts w:ascii="Times New Roman" w:eastAsia="Times New Roman" w:hAnsi="Times New Roman" w:cs="Times New Roman"/>
                <w:sz w:val="20"/>
                <w:szCs w:val="20"/>
              </w:rPr>
            </w:pPr>
            <w:r w:rsidRPr="00176797">
              <w:rPr>
                <w:rFonts w:ascii="Times New Roman" w:eastAsia="Times New Roman" w:hAnsi="Times New Roman" w:cs="Times New Roman"/>
                <w:sz w:val="20"/>
                <w:szCs w:val="20"/>
              </w:rPr>
              <w:t>3) грузоподъемность не более, кг. - 500;</w:t>
            </w:r>
          </w:p>
          <w:p w14:paraId="0BA72926" w14:textId="77777777" w:rsidR="00E64FAC" w:rsidRPr="00176797" w:rsidRDefault="00E64FAC" w:rsidP="00E64FAC">
            <w:pPr>
              <w:suppressAutoHyphens/>
              <w:jc w:val="both"/>
              <w:rPr>
                <w:rFonts w:ascii="Times New Roman" w:eastAsia="Times New Roman" w:hAnsi="Times New Roman" w:cs="Times New Roman"/>
                <w:sz w:val="20"/>
                <w:szCs w:val="20"/>
              </w:rPr>
            </w:pPr>
            <w:r w:rsidRPr="00176797">
              <w:rPr>
                <w:rFonts w:ascii="Times New Roman" w:eastAsia="Times New Roman" w:hAnsi="Times New Roman" w:cs="Times New Roman"/>
                <w:sz w:val="20"/>
                <w:szCs w:val="20"/>
              </w:rPr>
              <w:t>4) вес стола, кг. - 90;</w:t>
            </w:r>
          </w:p>
          <w:p w14:paraId="26E25CCA" w14:textId="77777777" w:rsidR="00E64FAC" w:rsidRPr="00176797" w:rsidRDefault="00E64FAC" w:rsidP="00E64FAC">
            <w:pPr>
              <w:suppressAutoHyphens/>
              <w:jc w:val="both"/>
              <w:rPr>
                <w:rFonts w:ascii="Times New Roman" w:eastAsia="Times New Roman" w:hAnsi="Times New Roman" w:cs="Times New Roman"/>
                <w:sz w:val="20"/>
                <w:szCs w:val="20"/>
              </w:rPr>
            </w:pPr>
            <w:r w:rsidRPr="00176797">
              <w:rPr>
                <w:rFonts w:ascii="Times New Roman" w:eastAsia="Times New Roman" w:hAnsi="Times New Roman" w:cs="Times New Roman"/>
                <w:sz w:val="20"/>
                <w:szCs w:val="20"/>
              </w:rPr>
              <w:t xml:space="preserve">5) материал столешницы – нержавеющая медицинская сталь; </w:t>
            </w:r>
          </w:p>
          <w:p w14:paraId="550E7DE2" w14:textId="77777777" w:rsidR="00E64FAC" w:rsidRPr="00176797" w:rsidRDefault="00E64FAC" w:rsidP="00E64FAC">
            <w:pPr>
              <w:suppressAutoHyphens/>
              <w:jc w:val="both"/>
              <w:rPr>
                <w:rFonts w:ascii="Times New Roman" w:eastAsia="Times New Roman" w:hAnsi="Times New Roman" w:cs="Times New Roman"/>
                <w:sz w:val="20"/>
                <w:szCs w:val="20"/>
              </w:rPr>
            </w:pPr>
            <w:r w:rsidRPr="00176797">
              <w:rPr>
                <w:rFonts w:ascii="Times New Roman" w:eastAsia="Times New Roman" w:hAnsi="Times New Roman" w:cs="Times New Roman"/>
                <w:sz w:val="20"/>
                <w:szCs w:val="20"/>
              </w:rPr>
              <w:t>6) подъемник - гидравлический;</w:t>
            </w:r>
          </w:p>
          <w:p w14:paraId="28003267" w14:textId="77777777" w:rsidR="00E64FAC" w:rsidRPr="00176797" w:rsidRDefault="00E64FAC" w:rsidP="00E64FAC">
            <w:pPr>
              <w:suppressAutoHyphens/>
              <w:jc w:val="both"/>
              <w:rPr>
                <w:rFonts w:ascii="Times New Roman" w:eastAsia="Times New Roman" w:hAnsi="Times New Roman" w:cs="Times New Roman"/>
                <w:sz w:val="20"/>
                <w:szCs w:val="20"/>
              </w:rPr>
            </w:pPr>
            <w:r w:rsidRPr="00176797">
              <w:rPr>
                <w:rFonts w:ascii="Times New Roman" w:eastAsia="Times New Roman" w:hAnsi="Times New Roman" w:cs="Times New Roman"/>
                <w:sz w:val="20"/>
                <w:szCs w:val="20"/>
              </w:rPr>
              <w:t>7) назначение – ветеринарные осмотры животных; проведение сложных операций;</w:t>
            </w:r>
          </w:p>
          <w:p w14:paraId="2A9A5117" w14:textId="77777777" w:rsidR="00E64FAC" w:rsidRPr="00176797" w:rsidRDefault="00E64FAC" w:rsidP="00E64FAC">
            <w:pPr>
              <w:suppressAutoHyphens/>
              <w:jc w:val="both"/>
              <w:rPr>
                <w:rFonts w:ascii="Times New Roman" w:eastAsia="Times New Roman" w:hAnsi="Times New Roman" w:cs="Times New Roman"/>
                <w:sz w:val="20"/>
                <w:szCs w:val="20"/>
              </w:rPr>
            </w:pPr>
            <w:r w:rsidRPr="00176797">
              <w:rPr>
                <w:rFonts w:ascii="Times New Roman" w:eastAsia="Times New Roman" w:hAnsi="Times New Roman" w:cs="Times New Roman"/>
                <w:sz w:val="20"/>
                <w:szCs w:val="20"/>
              </w:rPr>
              <w:t>8) комплектация:</w:t>
            </w:r>
          </w:p>
          <w:p w14:paraId="7D25B79E" w14:textId="77777777" w:rsidR="00E64FAC" w:rsidRPr="00176797" w:rsidRDefault="00E64FAC" w:rsidP="00E64FAC">
            <w:pPr>
              <w:suppressAutoHyphens/>
              <w:jc w:val="both"/>
              <w:rPr>
                <w:rFonts w:ascii="Times New Roman" w:eastAsia="Times New Roman" w:hAnsi="Times New Roman" w:cs="Times New Roman"/>
                <w:sz w:val="20"/>
                <w:szCs w:val="20"/>
              </w:rPr>
            </w:pPr>
            <w:r w:rsidRPr="00176797">
              <w:rPr>
                <w:rFonts w:ascii="Times New Roman" w:eastAsia="Times New Roman" w:hAnsi="Times New Roman" w:cs="Times New Roman"/>
                <w:sz w:val="20"/>
                <w:szCs w:val="20"/>
              </w:rPr>
              <w:t xml:space="preserve">- штатив для инфузий; вращательный инструментальный столик </w:t>
            </w:r>
            <w:r w:rsidRPr="00176797">
              <w:rPr>
                <w:rFonts w:ascii="Times New Roman" w:eastAsia="Times New Roman" w:hAnsi="Times New Roman" w:cs="Times New Roman"/>
                <w:sz w:val="20"/>
                <w:szCs w:val="20"/>
              </w:rPr>
              <w:lastRenderedPageBreak/>
              <w:t>и две кюветы для различных типов отходов;</w:t>
            </w:r>
          </w:p>
          <w:p w14:paraId="2B02278E" w14:textId="77777777" w:rsidR="00E64FAC" w:rsidRPr="00176797" w:rsidRDefault="00E64FAC" w:rsidP="00E64FAC">
            <w:pPr>
              <w:suppressAutoHyphens/>
              <w:jc w:val="both"/>
              <w:rPr>
                <w:rFonts w:ascii="Times New Roman" w:eastAsia="Times New Roman" w:hAnsi="Times New Roman" w:cs="Times New Roman"/>
                <w:sz w:val="20"/>
                <w:szCs w:val="20"/>
              </w:rPr>
            </w:pPr>
            <w:r w:rsidRPr="00176797">
              <w:rPr>
                <w:rFonts w:ascii="Times New Roman" w:eastAsia="Times New Roman" w:hAnsi="Times New Roman" w:cs="Times New Roman"/>
                <w:sz w:val="20"/>
                <w:szCs w:val="20"/>
              </w:rPr>
              <w:t>- фиксирующие петли по периметру столешницы для удержания животных во время процедур;</w:t>
            </w:r>
          </w:p>
          <w:p w14:paraId="0CB42F82" w14:textId="77777777" w:rsidR="00E64FAC" w:rsidRPr="00176797" w:rsidRDefault="00E64FAC" w:rsidP="00E64FAC">
            <w:pPr>
              <w:suppressAutoHyphens/>
              <w:jc w:val="both"/>
              <w:rPr>
                <w:rFonts w:ascii="Times New Roman" w:eastAsia="Times New Roman" w:hAnsi="Times New Roman" w:cs="Times New Roman"/>
                <w:sz w:val="20"/>
                <w:szCs w:val="20"/>
              </w:rPr>
            </w:pPr>
            <w:r w:rsidRPr="00176797">
              <w:rPr>
                <w:rFonts w:ascii="Times New Roman" w:eastAsia="Times New Roman" w:hAnsi="Times New Roman" w:cs="Times New Roman"/>
                <w:sz w:val="20"/>
                <w:szCs w:val="20"/>
              </w:rPr>
              <w:t>- нагревательный элемент для обеспечения комфортных условий животным во время процедур;</w:t>
            </w:r>
          </w:p>
          <w:p w14:paraId="778F3530" w14:textId="77777777" w:rsidR="00E64FAC" w:rsidRPr="00176797" w:rsidRDefault="00E64FAC" w:rsidP="00E64FAC">
            <w:pPr>
              <w:suppressAutoHyphens/>
              <w:jc w:val="both"/>
              <w:rPr>
                <w:rFonts w:ascii="Times New Roman" w:eastAsia="Times New Roman" w:hAnsi="Times New Roman" w:cs="Times New Roman"/>
                <w:sz w:val="20"/>
                <w:szCs w:val="20"/>
              </w:rPr>
            </w:pPr>
            <w:r w:rsidRPr="00176797">
              <w:rPr>
                <w:rFonts w:ascii="Times New Roman" w:eastAsia="Times New Roman" w:hAnsi="Times New Roman" w:cs="Times New Roman"/>
                <w:sz w:val="20"/>
                <w:szCs w:val="20"/>
              </w:rPr>
              <w:t>9) год выпуска не ранее – 2025 г.;</w:t>
            </w:r>
          </w:p>
          <w:p w14:paraId="41A6DC91" w14:textId="4BF85DA9" w:rsidR="00031CD6" w:rsidRPr="00176797" w:rsidRDefault="00E64FAC" w:rsidP="00E64FAC">
            <w:pPr>
              <w:suppressAutoHyphens/>
              <w:jc w:val="both"/>
              <w:rPr>
                <w:rFonts w:ascii="Times New Roman" w:eastAsia="Times New Roman" w:hAnsi="Times New Roman" w:cs="Times New Roman"/>
                <w:sz w:val="20"/>
                <w:szCs w:val="20"/>
              </w:rPr>
            </w:pPr>
            <w:r w:rsidRPr="00176797">
              <w:rPr>
                <w:rFonts w:ascii="Times New Roman" w:eastAsia="Times New Roman" w:hAnsi="Times New Roman" w:cs="Times New Roman"/>
                <w:sz w:val="20"/>
                <w:szCs w:val="20"/>
              </w:rPr>
              <w:t>б) место доставки - г. Тирасполь, ул. Гвардейская, 31А</w:t>
            </w:r>
          </w:p>
        </w:tc>
        <w:tc>
          <w:tcPr>
            <w:tcW w:w="1417" w:type="dxa"/>
            <w:vAlign w:val="center"/>
          </w:tcPr>
          <w:p w14:paraId="39687188" w14:textId="77777777" w:rsidR="00031CD6" w:rsidRPr="00176797" w:rsidRDefault="00031CD6" w:rsidP="00954FE0">
            <w:pPr>
              <w:suppressAutoHyphens/>
              <w:jc w:val="both"/>
              <w:rPr>
                <w:rFonts w:ascii="Times New Roman" w:hAnsi="Times New Roman" w:cs="Times New Roman"/>
                <w:sz w:val="20"/>
                <w:szCs w:val="20"/>
              </w:rPr>
            </w:pPr>
          </w:p>
        </w:tc>
        <w:tc>
          <w:tcPr>
            <w:tcW w:w="851" w:type="dxa"/>
            <w:tcBorders>
              <w:right w:val="single" w:sz="4" w:space="0" w:color="auto"/>
            </w:tcBorders>
            <w:vAlign w:val="center"/>
          </w:tcPr>
          <w:p w14:paraId="76D8337D" w14:textId="77777777" w:rsidR="00031CD6" w:rsidRPr="00176797" w:rsidRDefault="00031CD6" w:rsidP="00954FE0">
            <w:pPr>
              <w:jc w:val="center"/>
              <w:rPr>
                <w:rFonts w:ascii="Times New Roman" w:eastAsia="Calibri" w:hAnsi="Times New Roman" w:cs="Times New Roman"/>
                <w:sz w:val="20"/>
                <w:szCs w:val="20"/>
              </w:rPr>
            </w:pPr>
            <w:r w:rsidRPr="00176797">
              <w:rPr>
                <w:rFonts w:ascii="Times New Roman" w:hAnsi="Times New Roman" w:cs="Times New Roman"/>
                <w:sz w:val="20"/>
                <w:szCs w:val="20"/>
              </w:rPr>
              <w:t>шт.</w:t>
            </w:r>
          </w:p>
        </w:tc>
        <w:tc>
          <w:tcPr>
            <w:tcW w:w="851" w:type="dxa"/>
            <w:gridSpan w:val="2"/>
            <w:vAlign w:val="center"/>
          </w:tcPr>
          <w:p w14:paraId="5F3C2E61" w14:textId="3668CB91" w:rsidR="00031CD6" w:rsidRPr="00176797" w:rsidRDefault="007A5D86" w:rsidP="00954FE0">
            <w:pPr>
              <w:jc w:val="center"/>
              <w:rPr>
                <w:rFonts w:ascii="Times New Roman" w:eastAsia="Calibri" w:hAnsi="Times New Roman" w:cs="Times New Roman"/>
                <w:sz w:val="20"/>
                <w:szCs w:val="20"/>
              </w:rPr>
            </w:pPr>
            <w:r w:rsidRPr="00176797">
              <w:rPr>
                <w:rFonts w:ascii="Times New Roman" w:hAnsi="Times New Roman" w:cs="Times New Roman"/>
                <w:sz w:val="20"/>
                <w:szCs w:val="20"/>
              </w:rPr>
              <w:t>3</w:t>
            </w:r>
          </w:p>
        </w:tc>
        <w:tc>
          <w:tcPr>
            <w:tcW w:w="1134" w:type="dxa"/>
            <w:tcBorders>
              <w:left w:val="single" w:sz="4" w:space="0" w:color="auto"/>
            </w:tcBorders>
            <w:vAlign w:val="center"/>
          </w:tcPr>
          <w:p w14:paraId="0F34F48A" w14:textId="4A7D80AD" w:rsidR="00031CD6" w:rsidRPr="00176797" w:rsidRDefault="00E64FAC" w:rsidP="00E64FAC">
            <w:pPr>
              <w:suppressAutoHyphens/>
              <w:jc w:val="center"/>
              <w:rPr>
                <w:rFonts w:ascii="Times New Roman" w:hAnsi="Times New Roman" w:cs="Times New Roman"/>
                <w:sz w:val="20"/>
                <w:szCs w:val="20"/>
              </w:rPr>
            </w:pPr>
            <w:r w:rsidRPr="00176797">
              <w:rPr>
                <w:rFonts w:ascii="Times New Roman" w:hAnsi="Times New Roman" w:cs="Times New Roman"/>
                <w:sz w:val="20"/>
                <w:szCs w:val="20"/>
              </w:rPr>
              <w:t>159 450</w:t>
            </w:r>
            <w:r w:rsidR="00031CD6" w:rsidRPr="00176797">
              <w:rPr>
                <w:rFonts w:ascii="Times New Roman" w:hAnsi="Times New Roman" w:cs="Times New Roman"/>
                <w:color w:val="000000"/>
                <w:sz w:val="20"/>
                <w:szCs w:val="20"/>
              </w:rPr>
              <w:t>,00 (</w:t>
            </w:r>
            <w:r w:rsidRPr="00176797">
              <w:rPr>
                <w:rFonts w:ascii="Times New Roman" w:hAnsi="Times New Roman" w:cs="Times New Roman"/>
                <w:color w:val="000000"/>
                <w:sz w:val="20"/>
                <w:szCs w:val="20"/>
              </w:rPr>
              <w:t>сто пятьдесят девять тысяч четыреста пятьдесят</w:t>
            </w:r>
            <w:r w:rsidR="00031CD6" w:rsidRPr="00176797">
              <w:rPr>
                <w:rFonts w:ascii="Times New Roman" w:hAnsi="Times New Roman" w:cs="Times New Roman"/>
                <w:color w:val="000000"/>
                <w:sz w:val="20"/>
                <w:szCs w:val="20"/>
              </w:rPr>
              <w:t>) руб. 00 копеек ПМР</w:t>
            </w:r>
          </w:p>
        </w:tc>
        <w:tc>
          <w:tcPr>
            <w:tcW w:w="850" w:type="dxa"/>
            <w:textDirection w:val="btLr"/>
            <w:vAlign w:val="center"/>
          </w:tcPr>
          <w:p w14:paraId="7D9603CF" w14:textId="77777777" w:rsidR="00031CD6" w:rsidRPr="002646F8" w:rsidRDefault="00031CD6" w:rsidP="00954FE0">
            <w:pPr>
              <w:jc w:val="center"/>
              <w:rPr>
                <w:rFonts w:ascii="Times New Roman" w:hAnsi="Times New Roman" w:cs="Times New Roman"/>
                <w:sz w:val="20"/>
                <w:szCs w:val="20"/>
              </w:rPr>
            </w:pPr>
            <w:r w:rsidRPr="002646F8">
              <w:rPr>
                <w:rFonts w:ascii="Times New Roman" w:hAnsi="Times New Roman" w:cs="Times New Roman"/>
                <w:sz w:val="20"/>
                <w:szCs w:val="20"/>
              </w:rPr>
              <w:t>Метод сопоставимых рыночных цен (анализ рынка)</w:t>
            </w:r>
          </w:p>
        </w:tc>
        <w:tc>
          <w:tcPr>
            <w:tcW w:w="1276" w:type="dxa"/>
            <w:textDirection w:val="btLr"/>
            <w:vAlign w:val="center"/>
          </w:tcPr>
          <w:p w14:paraId="7F1D0672" w14:textId="1E727A9D" w:rsidR="00031CD6" w:rsidRPr="002646F8" w:rsidRDefault="00031CD6" w:rsidP="00954FE0">
            <w:pPr>
              <w:jc w:val="center"/>
              <w:rPr>
                <w:rFonts w:ascii="Times New Roman" w:hAnsi="Times New Roman" w:cs="Times New Roman"/>
                <w:sz w:val="20"/>
                <w:szCs w:val="20"/>
              </w:rPr>
            </w:pPr>
            <w:r>
              <w:rPr>
                <w:rFonts w:ascii="Times New Roman" w:hAnsi="Times New Roman" w:cs="Times New Roman"/>
                <w:sz w:val="20"/>
                <w:szCs w:val="20"/>
              </w:rPr>
              <w:t>ст.</w:t>
            </w:r>
            <w:r w:rsidRPr="002646F8">
              <w:rPr>
                <w:rFonts w:ascii="Times New Roman" w:hAnsi="Times New Roman" w:cs="Times New Roman"/>
                <w:sz w:val="20"/>
                <w:szCs w:val="20"/>
              </w:rPr>
              <w:t>16 Закон ПМР № 318-З-</w:t>
            </w:r>
            <w:r w:rsidRPr="002646F8">
              <w:rPr>
                <w:rFonts w:ascii="Times New Roman" w:hAnsi="Times New Roman" w:cs="Times New Roman"/>
                <w:sz w:val="20"/>
                <w:szCs w:val="20"/>
                <w:lang w:val="en-US"/>
              </w:rPr>
              <w:t>VI</w:t>
            </w:r>
            <w:r w:rsidRPr="002646F8">
              <w:rPr>
                <w:rFonts w:ascii="Times New Roman" w:hAnsi="Times New Roman" w:cs="Times New Roman"/>
                <w:sz w:val="20"/>
                <w:szCs w:val="20"/>
              </w:rPr>
              <w:t xml:space="preserve"> от 26.11.2018г «О закупках в ПМР»</w:t>
            </w:r>
          </w:p>
        </w:tc>
        <w:tc>
          <w:tcPr>
            <w:tcW w:w="567" w:type="dxa"/>
            <w:textDirection w:val="btLr"/>
            <w:vAlign w:val="center"/>
          </w:tcPr>
          <w:p w14:paraId="178D3323" w14:textId="77777777" w:rsidR="00031CD6" w:rsidRPr="002646F8" w:rsidRDefault="00031CD6" w:rsidP="00954FE0">
            <w:pPr>
              <w:jc w:val="center"/>
              <w:rPr>
                <w:rFonts w:ascii="Times New Roman" w:hAnsi="Times New Roman" w:cs="Times New Roman"/>
                <w:sz w:val="20"/>
                <w:szCs w:val="20"/>
              </w:rPr>
            </w:pPr>
            <w:r w:rsidRPr="002646F8">
              <w:rPr>
                <w:rFonts w:ascii="Times New Roman" w:hAnsi="Times New Roman" w:cs="Times New Roman"/>
                <w:sz w:val="20"/>
                <w:szCs w:val="20"/>
              </w:rPr>
              <w:t>Запрос предложений</w:t>
            </w:r>
          </w:p>
        </w:tc>
        <w:tc>
          <w:tcPr>
            <w:tcW w:w="850" w:type="dxa"/>
            <w:textDirection w:val="btLr"/>
            <w:vAlign w:val="center"/>
          </w:tcPr>
          <w:p w14:paraId="1EEF7299" w14:textId="656F01D7" w:rsidR="00031CD6" w:rsidRPr="002646F8" w:rsidRDefault="00031CD6" w:rsidP="00954FE0">
            <w:pPr>
              <w:jc w:val="center"/>
              <w:rPr>
                <w:rFonts w:ascii="Times New Roman" w:hAnsi="Times New Roman" w:cs="Times New Roman"/>
                <w:sz w:val="20"/>
                <w:szCs w:val="20"/>
              </w:rPr>
            </w:pPr>
            <w:r w:rsidRPr="002646F8">
              <w:rPr>
                <w:rFonts w:ascii="Times New Roman" w:hAnsi="Times New Roman" w:cs="Times New Roman"/>
                <w:sz w:val="20"/>
                <w:szCs w:val="20"/>
              </w:rPr>
              <w:t>ст. 44 Закон ПМР № 318-З-</w:t>
            </w:r>
            <w:r w:rsidRPr="002646F8">
              <w:rPr>
                <w:rFonts w:ascii="Times New Roman" w:hAnsi="Times New Roman" w:cs="Times New Roman"/>
                <w:sz w:val="20"/>
                <w:szCs w:val="20"/>
                <w:lang w:val="en-US"/>
              </w:rPr>
              <w:t>VI</w:t>
            </w:r>
            <w:r>
              <w:rPr>
                <w:rFonts w:ascii="Times New Roman" w:hAnsi="Times New Roman" w:cs="Times New Roman"/>
                <w:sz w:val="20"/>
                <w:szCs w:val="20"/>
              </w:rPr>
              <w:t xml:space="preserve">  от 26.11.2018г </w:t>
            </w:r>
            <w:r w:rsidRPr="002646F8">
              <w:rPr>
                <w:rFonts w:ascii="Times New Roman" w:hAnsi="Times New Roman" w:cs="Times New Roman"/>
                <w:sz w:val="20"/>
                <w:szCs w:val="20"/>
              </w:rPr>
              <w:t xml:space="preserve">«О закупках в ПМР» </w:t>
            </w:r>
          </w:p>
        </w:tc>
        <w:tc>
          <w:tcPr>
            <w:tcW w:w="769" w:type="dxa"/>
            <w:gridSpan w:val="2"/>
            <w:tcBorders>
              <w:top w:val="single" w:sz="4" w:space="0" w:color="auto"/>
            </w:tcBorders>
            <w:vAlign w:val="center"/>
          </w:tcPr>
          <w:p w14:paraId="630C29DA" w14:textId="77777777" w:rsidR="00031CD6" w:rsidRPr="002646F8" w:rsidRDefault="00031CD6" w:rsidP="00954FE0">
            <w:pPr>
              <w:jc w:val="center"/>
              <w:rPr>
                <w:rFonts w:ascii="Times New Roman" w:hAnsi="Times New Roman" w:cs="Times New Roman"/>
                <w:sz w:val="20"/>
                <w:szCs w:val="20"/>
              </w:rPr>
            </w:pPr>
          </w:p>
        </w:tc>
      </w:tr>
      <w:bookmarkEnd w:id="5"/>
    </w:tbl>
    <w:p w14:paraId="7CE33A38" w14:textId="77777777" w:rsidR="002646F8" w:rsidRPr="002646F8" w:rsidRDefault="002646F8" w:rsidP="002646F8">
      <w:pPr>
        <w:spacing w:after="200" w:line="276" w:lineRule="auto"/>
        <w:ind w:firstLine="708"/>
        <w:rPr>
          <w:rFonts w:ascii="Times New Roman" w:hAnsi="Times New Roman"/>
          <w:b/>
          <w:sz w:val="20"/>
          <w:szCs w:val="20"/>
        </w:rPr>
      </w:pPr>
    </w:p>
    <w:p w14:paraId="343D6A09" w14:textId="13021095" w:rsidR="002646F8" w:rsidRPr="00866F54" w:rsidRDefault="002646F8" w:rsidP="002646F8">
      <w:pPr>
        <w:spacing w:line="276" w:lineRule="auto"/>
        <w:ind w:firstLine="708"/>
        <w:rPr>
          <w:rFonts w:ascii="Times New Roman" w:hAnsi="Times New Roman"/>
          <w:sz w:val="20"/>
          <w:szCs w:val="20"/>
        </w:rPr>
      </w:pPr>
      <w:r w:rsidRPr="00866F54">
        <w:rPr>
          <w:rFonts w:ascii="Times New Roman" w:hAnsi="Times New Roman"/>
          <w:sz w:val="20"/>
          <w:szCs w:val="20"/>
        </w:rPr>
        <w:t xml:space="preserve">Ответственный исполнитель: секретарь комиссии ГУ «РЦВС и ФСБ» по осуществлению закупок _______________________ </w:t>
      </w:r>
    </w:p>
    <w:p w14:paraId="3319A021" w14:textId="67775129" w:rsidR="002646F8" w:rsidRPr="00866F54" w:rsidRDefault="00E64FAC" w:rsidP="002646F8">
      <w:pPr>
        <w:spacing w:line="276" w:lineRule="auto"/>
        <w:ind w:firstLine="708"/>
        <w:rPr>
          <w:rFonts w:ascii="Times New Roman" w:hAnsi="Times New Roman"/>
        </w:rPr>
      </w:pPr>
      <w:r>
        <w:rPr>
          <w:rFonts w:ascii="Times New Roman" w:hAnsi="Times New Roman"/>
        </w:rPr>
        <w:t>«28</w:t>
      </w:r>
      <w:r w:rsidR="00031CD6" w:rsidRPr="00866F54">
        <w:rPr>
          <w:rFonts w:ascii="Times New Roman" w:hAnsi="Times New Roman"/>
        </w:rPr>
        <w:t xml:space="preserve">» </w:t>
      </w:r>
      <w:r w:rsidR="007A5D86" w:rsidRPr="00866F54">
        <w:rPr>
          <w:rFonts w:ascii="Times New Roman" w:hAnsi="Times New Roman"/>
        </w:rPr>
        <w:t>мая</w:t>
      </w:r>
      <w:r w:rsidR="00C43FFF" w:rsidRPr="00866F54">
        <w:rPr>
          <w:rFonts w:ascii="Times New Roman" w:hAnsi="Times New Roman"/>
        </w:rPr>
        <w:t xml:space="preserve"> 2025</w:t>
      </w:r>
      <w:r w:rsidR="002646F8" w:rsidRPr="00866F54">
        <w:rPr>
          <w:rFonts w:ascii="Times New Roman" w:hAnsi="Times New Roman"/>
        </w:rPr>
        <w:t xml:space="preserve"> г.</w:t>
      </w:r>
    </w:p>
    <w:p w14:paraId="4A9AC790" w14:textId="5362C0BE" w:rsidR="005359F2" w:rsidRPr="00866F54" w:rsidRDefault="005359F2" w:rsidP="000A2042">
      <w:pPr>
        <w:suppressAutoHyphens/>
        <w:rPr>
          <w:rFonts w:ascii="Times New Roman" w:hAnsi="Times New Roman" w:cs="Times New Roman"/>
        </w:rPr>
      </w:pPr>
    </w:p>
    <w:sectPr w:rsidR="005359F2" w:rsidRPr="00866F54" w:rsidSect="002646F8">
      <w:pgSz w:w="16838" w:h="11906" w:orient="landscape"/>
      <w:pgMar w:top="425" w:right="709"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T Sans">
    <w:altName w:val="PT Sans"/>
    <w:charset w:val="CC"/>
    <w:family w:val="swiss"/>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8E"/>
    <w:rsid w:val="0001106F"/>
    <w:rsid w:val="0001368B"/>
    <w:rsid w:val="00031CD6"/>
    <w:rsid w:val="000363C9"/>
    <w:rsid w:val="00037238"/>
    <w:rsid w:val="00044174"/>
    <w:rsid w:val="000510CD"/>
    <w:rsid w:val="000523FC"/>
    <w:rsid w:val="00060B3B"/>
    <w:rsid w:val="000640CE"/>
    <w:rsid w:val="00076825"/>
    <w:rsid w:val="00076BD4"/>
    <w:rsid w:val="00081279"/>
    <w:rsid w:val="0008245B"/>
    <w:rsid w:val="00084270"/>
    <w:rsid w:val="00086BE1"/>
    <w:rsid w:val="00086FC4"/>
    <w:rsid w:val="00087725"/>
    <w:rsid w:val="000928A1"/>
    <w:rsid w:val="00093D36"/>
    <w:rsid w:val="00094867"/>
    <w:rsid w:val="000A2042"/>
    <w:rsid w:val="000A48DE"/>
    <w:rsid w:val="000B259A"/>
    <w:rsid w:val="000B7A89"/>
    <w:rsid w:val="000C3BA3"/>
    <w:rsid w:val="000C51F0"/>
    <w:rsid w:val="000D0457"/>
    <w:rsid w:val="000D6C70"/>
    <w:rsid w:val="000D78DB"/>
    <w:rsid w:val="000E07A5"/>
    <w:rsid w:val="000E0EDA"/>
    <w:rsid w:val="000E3094"/>
    <w:rsid w:val="000E6B66"/>
    <w:rsid w:val="0010633E"/>
    <w:rsid w:val="00112C24"/>
    <w:rsid w:val="00115B9A"/>
    <w:rsid w:val="00122195"/>
    <w:rsid w:val="00125320"/>
    <w:rsid w:val="001533C2"/>
    <w:rsid w:val="001547C7"/>
    <w:rsid w:val="00175B9E"/>
    <w:rsid w:val="00176797"/>
    <w:rsid w:val="001822E0"/>
    <w:rsid w:val="001864A0"/>
    <w:rsid w:val="00187C38"/>
    <w:rsid w:val="001929A1"/>
    <w:rsid w:val="001A4FAB"/>
    <w:rsid w:val="001A5032"/>
    <w:rsid w:val="001A5654"/>
    <w:rsid w:val="001A61DF"/>
    <w:rsid w:val="001A7A09"/>
    <w:rsid w:val="001B623A"/>
    <w:rsid w:val="001C27AA"/>
    <w:rsid w:val="001D081F"/>
    <w:rsid w:val="001D1E4B"/>
    <w:rsid w:val="001D4478"/>
    <w:rsid w:val="001E113F"/>
    <w:rsid w:val="001E56EE"/>
    <w:rsid w:val="001E61B3"/>
    <w:rsid w:val="001E65FF"/>
    <w:rsid w:val="00200035"/>
    <w:rsid w:val="002033EA"/>
    <w:rsid w:val="0021406D"/>
    <w:rsid w:val="0021674E"/>
    <w:rsid w:val="00217C43"/>
    <w:rsid w:val="00226F55"/>
    <w:rsid w:val="00227162"/>
    <w:rsid w:val="00230AFA"/>
    <w:rsid w:val="00236A7E"/>
    <w:rsid w:val="00236E9A"/>
    <w:rsid w:val="0025769A"/>
    <w:rsid w:val="00260B8C"/>
    <w:rsid w:val="0026202F"/>
    <w:rsid w:val="002623D0"/>
    <w:rsid w:val="0026460D"/>
    <w:rsid w:val="002646F8"/>
    <w:rsid w:val="00271AAE"/>
    <w:rsid w:val="00273C2E"/>
    <w:rsid w:val="002779FC"/>
    <w:rsid w:val="002811C6"/>
    <w:rsid w:val="00281717"/>
    <w:rsid w:val="00282AF0"/>
    <w:rsid w:val="0028423C"/>
    <w:rsid w:val="00290E2F"/>
    <w:rsid w:val="00291604"/>
    <w:rsid w:val="002A3C8F"/>
    <w:rsid w:val="002A653B"/>
    <w:rsid w:val="002B2E37"/>
    <w:rsid w:val="002B78F9"/>
    <w:rsid w:val="002C0E38"/>
    <w:rsid w:val="002D5DC4"/>
    <w:rsid w:val="002D6B6D"/>
    <w:rsid w:val="002D7E61"/>
    <w:rsid w:val="002E0707"/>
    <w:rsid w:val="002F00D7"/>
    <w:rsid w:val="003039A7"/>
    <w:rsid w:val="00305648"/>
    <w:rsid w:val="00306551"/>
    <w:rsid w:val="003177D7"/>
    <w:rsid w:val="00320121"/>
    <w:rsid w:val="00334AB9"/>
    <w:rsid w:val="00340592"/>
    <w:rsid w:val="00340D03"/>
    <w:rsid w:val="003424D3"/>
    <w:rsid w:val="0035008E"/>
    <w:rsid w:val="0035178C"/>
    <w:rsid w:val="00356AF4"/>
    <w:rsid w:val="00370059"/>
    <w:rsid w:val="00372670"/>
    <w:rsid w:val="0038040D"/>
    <w:rsid w:val="0038273B"/>
    <w:rsid w:val="0038676B"/>
    <w:rsid w:val="0039394A"/>
    <w:rsid w:val="00396699"/>
    <w:rsid w:val="003A5333"/>
    <w:rsid w:val="003B3083"/>
    <w:rsid w:val="003C0CF9"/>
    <w:rsid w:val="003D3F34"/>
    <w:rsid w:val="003D672E"/>
    <w:rsid w:val="003E0CBF"/>
    <w:rsid w:val="003E66C5"/>
    <w:rsid w:val="003E7121"/>
    <w:rsid w:val="003F27BC"/>
    <w:rsid w:val="003F42F6"/>
    <w:rsid w:val="003F4755"/>
    <w:rsid w:val="003F695A"/>
    <w:rsid w:val="0040702C"/>
    <w:rsid w:val="00407BE8"/>
    <w:rsid w:val="00410450"/>
    <w:rsid w:val="0041109D"/>
    <w:rsid w:val="00415A51"/>
    <w:rsid w:val="00421569"/>
    <w:rsid w:val="00425630"/>
    <w:rsid w:val="00427098"/>
    <w:rsid w:val="004310C6"/>
    <w:rsid w:val="00456D28"/>
    <w:rsid w:val="0045719E"/>
    <w:rsid w:val="00460F1D"/>
    <w:rsid w:val="00462150"/>
    <w:rsid w:val="004663A2"/>
    <w:rsid w:val="00466712"/>
    <w:rsid w:val="00475885"/>
    <w:rsid w:val="00482A38"/>
    <w:rsid w:val="00482FB2"/>
    <w:rsid w:val="00486397"/>
    <w:rsid w:val="004877F7"/>
    <w:rsid w:val="004903D9"/>
    <w:rsid w:val="00495582"/>
    <w:rsid w:val="00496D12"/>
    <w:rsid w:val="004A50CF"/>
    <w:rsid w:val="004A655E"/>
    <w:rsid w:val="004B36E1"/>
    <w:rsid w:val="004B7F5A"/>
    <w:rsid w:val="004C457B"/>
    <w:rsid w:val="004D02C5"/>
    <w:rsid w:val="004F4CA9"/>
    <w:rsid w:val="004F4DD5"/>
    <w:rsid w:val="004F6A08"/>
    <w:rsid w:val="00510F71"/>
    <w:rsid w:val="00513425"/>
    <w:rsid w:val="005147EE"/>
    <w:rsid w:val="00517BA0"/>
    <w:rsid w:val="005244E3"/>
    <w:rsid w:val="00530AEC"/>
    <w:rsid w:val="005359F2"/>
    <w:rsid w:val="0053603A"/>
    <w:rsid w:val="00542609"/>
    <w:rsid w:val="005426B2"/>
    <w:rsid w:val="00545DE2"/>
    <w:rsid w:val="005472F6"/>
    <w:rsid w:val="005530D4"/>
    <w:rsid w:val="00560ACF"/>
    <w:rsid w:val="00561E6A"/>
    <w:rsid w:val="00564563"/>
    <w:rsid w:val="00575627"/>
    <w:rsid w:val="00584888"/>
    <w:rsid w:val="00597228"/>
    <w:rsid w:val="005A1C48"/>
    <w:rsid w:val="005B7C05"/>
    <w:rsid w:val="005C1BAD"/>
    <w:rsid w:val="005C1D66"/>
    <w:rsid w:val="005C3CB1"/>
    <w:rsid w:val="005C69EE"/>
    <w:rsid w:val="005C7270"/>
    <w:rsid w:val="005D3B81"/>
    <w:rsid w:val="005F79E0"/>
    <w:rsid w:val="00612079"/>
    <w:rsid w:val="0061293B"/>
    <w:rsid w:val="006154AF"/>
    <w:rsid w:val="00624FD4"/>
    <w:rsid w:val="00631DCC"/>
    <w:rsid w:val="006328D5"/>
    <w:rsid w:val="00640E81"/>
    <w:rsid w:val="006445FC"/>
    <w:rsid w:val="006452E6"/>
    <w:rsid w:val="0064740A"/>
    <w:rsid w:val="00661611"/>
    <w:rsid w:val="006665AE"/>
    <w:rsid w:val="0067263C"/>
    <w:rsid w:val="00675591"/>
    <w:rsid w:val="00677BF2"/>
    <w:rsid w:val="006851AD"/>
    <w:rsid w:val="00692300"/>
    <w:rsid w:val="0069239E"/>
    <w:rsid w:val="00696C1E"/>
    <w:rsid w:val="006A3B84"/>
    <w:rsid w:val="006A6791"/>
    <w:rsid w:val="006A701C"/>
    <w:rsid w:val="006C1898"/>
    <w:rsid w:val="006C196E"/>
    <w:rsid w:val="006C1C70"/>
    <w:rsid w:val="006C30DC"/>
    <w:rsid w:val="006C4A0D"/>
    <w:rsid w:val="006C621A"/>
    <w:rsid w:val="006C6B41"/>
    <w:rsid w:val="006D0946"/>
    <w:rsid w:val="006D0C9E"/>
    <w:rsid w:val="006D7CF9"/>
    <w:rsid w:val="006E12AE"/>
    <w:rsid w:val="006E1EE7"/>
    <w:rsid w:val="006E220B"/>
    <w:rsid w:val="006E5225"/>
    <w:rsid w:val="006E790B"/>
    <w:rsid w:val="006F67AF"/>
    <w:rsid w:val="00700DB3"/>
    <w:rsid w:val="00700E64"/>
    <w:rsid w:val="00710B08"/>
    <w:rsid w:val="00714E36"/>
    <w:rsid w:val="00726958"/>
    <w:rsid w:val="007433A4"/>
    <w:rsid w:val="0074783B"/>
    <w:rsid w:val="00751460"/>
    <w:rsid w:val="00753E53"/>
    <w:rsid w:val="00763787"/>
    <w:rsid w:val="0076393B"/>
    <w:rsid w:val="007640BB"/>
    <w:rsid w:val="00767A28"/>
    <w:rsid w:val="007742F8"/>
    <w:rsid w:val="00780F1A"/>
    <w:rsid w:val="00787B69"/>
    <w:rsid w:val="00790CE8"/>
    <w:rsid w:val="0079253A"/>
    <w:rsid w:val="0079292B"/>
    <w:rsid w:val="00796320"/>
    <w:rsid w:val="00796972"/>
    <w:rsid w:val="007A2091"/>
    <w:rsid w:val="007A5055"/>
    <w:rsid w:val="007A5D86"/>
    <w:rsid w:val="007B3D2A"/>
    <w:rsid w:val="007B7F53"/>
    <w:rsid w:val="007C486C"/>
    <w:rsid w:val="007C721D"/>
    <w:rsid w:val="007C784F"/>
    <w:rsid w:val="007E66F8"/>
    <w:rsid w:val="00806C1F"/>
    <w:rsid w:val="00811519"/>
    <w:rsid w:val="008159C2"/>
    <w:rsid w:val="0081743F"/>
    <w:rsid w:val="00833987"/>
    <w:rsid w:val="008339FB"/>
    <w:rsid w:val="00835169"/>
    <w:rsid w:val="00835648"/>
    <w:rsid w:val="008369E0"/>
    <w:rsid w:val="00845069"/>
    <w:rsid w:val="00847A39"/>
    <w:rsid w:val="00850D7B"/>
    <w:rsid w:val="00853615"/>
    <w:rsid w:val="008629F8"/>
    <w:rsid w:val="00866F54"/>
    <w:rsid w:val="00885765"/>
    <w:rsid w:val="00892560"/>
    <w:rsid w:val="00893D3A"/>
    <w:rsid w:val="008A5B23"/>
    <w:rsid w:val="008B04E6"/>
    <w:rsid w:val="008B2411"/>
    <w:rsid w:val="008B3E9E"/>
    <w:rsid w:val="008C2A59"/>
    <w:rsid w:val="008C48AB"/>
    <w:rsid w:val="008C51DC"/>
    <w:rsid w:val="008C6E87"/>
    <w:rsid w:val="008D26E8"/>
    <w:rsid w:val="008D6CDA"/>
    <w:rsid w:val="008D7EB6"/>
    <w:rsid w:val="008E57E2"/>
    <w:rsid w:val="008F03F4"/>
    <w:rsid w:val="00900098"/>
    <w:rsid w:val="00901A4B"/>
    <w:rsid w:val="0090371D"/>
    <w:rsid w:val="00903EA2"/>
    <w:rsid w:val="0090437B"/>
    <w:rsid w:val="00911D79"/>
    <w:rsid w:val="00911FC6"/>
    <w:rsid w:val="00914AC5"/>
    <w:rsid w:val="00920AE9"/>
    <w:rsid w:val="009367BF"/>
    <w:rsid w:val="00936ED1"/>
    <w:rsid w:val="00937D3B"/>
    <w:rsid w:val="0094538D"/>
    <w:rsid w:val="00954FE0"/>
    <w:rsid w:val="009567FB"/>
    <w:rsid w:val="00962DBC"/>
    <w:rsid w:val="00963BD7"/>
    <w:rsid w:val="00965874"/>
    <w:rsid w:val="009704F0"/>
    <w:rsid w:val="009953EB"/>
    <w:rsid w:val="00995690"/>
    <w:rsid w:val="00996108"/>
    <w:rsid w:val="009B1417"/>
    <w:rsid w:val="009B4AAB"/>
    <w:rsid w:val="009C0D57"/>
    <w:rsid w:val="009D03D3"/>
    <w:rsid w:val="009D1785"/>
    <w:rsid w:val="009D1FA4"/>
    <w:rsid w:val="009D2987"/>
    <w:rsid w:val="009E0533"/>
    <w:rsid w:val="009E4BAD"/>
    <w:rsid w:val="009F684A"/>
    <w:rsid w:val="00A06B14"/>
    <w:rsid w:val="00A12959"/>
    <w:rsid w:val="00A13DA1"/>
    <w:rsid w:val="00A31123"/>
    <w:rsid w:val="00A35F22"/>
    <w:rsid w:val="00A42D43"/>
    <w:rsid w:val="00A529E9"/>
    <w:rsid w:val="00A57073"/>
    <w:rsid w:val="00A66D75"/>
    <w:rsid w:val="00A73E6C"/>
    <w:rsid w:val="00A77733"/>
    <w:rsid w:val="00AB25EF"/>
    <w:rsid w:val="00AB55CF"/>
    <w:rsid w:val="00AB58D8"/>
    <w:rsid w:val="00AB7126"/>
    <w:rsid w:val="00AC3076"/>
    <w:rsid w:val="00AD00DD"/>
    <w:rsid w:val="00AD45B3"/>
    <w:rsid w:val="00AD4784"/>
    <w:rsid w:val="00AF1A8B"/>
    <w:rsid w:val="00AF2D07"/>
    <w:rsid w:val="00B002B4"/>
    <w:rsid w:val="00B14D99"/>
    <w:rsid w:val="00B230E5"/>
    <w:rsid w:val="00B23A64"/>
    <w:rsid w:val="00B24704"/>
    <w:rsid w:val="00B248C6"/>
    <w:rsid w:val="00B26EA0"/>
    <w:rsid w:val="00B40D2E"/>
    <w:rsid w:val="00B433E4"/>
    <w:rsid w:val="00B53A52"/>
    <w:rsid w:val="00B62E03"/>
    <w:rsid w:val="00B82A0C"/>
    <w:rsid w:val="00B861B7"/>
    <w:rsid w:val="00B96BF9"/>
    <w:rsid w:val="00BA109F"/>
    <w:rsid w:val="00BA3267"/>
    <w:rsid w:val="00BB187D"/>
    <w:rsid w:val="00BB4DE8"/>
    <w:rsid w:val="00BD6C92"/>
    <w:rsid w:val="00BD79DE"/>
    <w:rsid w:val="00BF1337"/>
    <w:rsid w:val="00BF7BBC"/>
    <w:rsid w:val="00C13961"/>
    <w:rsid w:val="00C22CD9"/>
    <w:rsid w:val="00C352C9"/>
    <w:rsid w:val="00C37AA4"/>
    <w:rsid w:val="00C40F06"/>
    <w:rsid w:val="00C43FFF"/>
    <w:rsid w:val="00C51CB3"/>
    <w:rsid w:val="00C715E8"/>
    <w:rsid w:val="00C761A3"/>
    <w:rsid w:val="00C80755"/>
    <w:rsid w:val="00C81B9E"/>
    <w:rsid w:val="00C81C50"/>
    <w:rsid w:val="00C83B6A"/>
    <w:rsid w:val="00C86735"/>
    <w:rsid w:val="00CA35B7"/>
    <w:rsid w:val="00CA4AFC"/>
    <w:rsid w:val="00CA5C6F"/>
    <w:rsid w:val="00CA69EA"/>
    <w:rsid w:val="00CA774A"/>
    <w:rsid w:val="00CB1116"/>
    <w:rsid w:val="00CB19E2"/>
    <w:rsid w:val="00CB3A6A"/>
    <w:rsid w:val="00CB5CC5"/>
    <w:rsid w:val="00CD1CAC"/>
    <w:rsid w:val="00CD4053"/>
    <w:rsid w:val="00CE0244"/>
    <w:rsid w:val="00CF4B0C"/>
    <w:rsid w:val="00D0718D"/>
    <w:rsid w:val="00D2195C"/>
    <w:rsid w:val="00D2435F"/>
    <w:rsid w:val="00D402DB"/>
    <w:rsid w:val="00D43817"/>
    <w:rsid w:val="00D50A31"/>
    <w:rsid w:val="00D51FF6"/>
    <w:rsid w:val="00D5380B"/>
    <w:rsid w:val="00D57492"/>
    <w:rsid w:val="00D60D09"/>
    <w:rsid w:val="00D62CC9"/>
    <w:rsid w:val="00D6551F"/>
    <w:rsid w:val="00D7210C"/>
    <w:rsid w:val="00D81F77"/>
    <w:rsid w:val="00D820CE"/>
    <w:rsid w:val="00D84AD1"/>
    <w:rsid w:val="00D91862"/>
    <w:rsid w:val="00DA0FFE"/>
    <w:rsid w:val="00DA41DC"/>
    <w:rsid w:val="00DA46E9"/>
    <w:rsid w:val="00DA7200"/>
    <w:rsid w:val="00DB3CB9"/>
    <w:rsid w:val="00DC0762"/>
    <w:rsid w:val="00DC4FBE"/>
    <w:rsid w:val="00DD6B17"/>
    <w:rsid w:val="00DD6CC1"/>
    <w:rsid w:val="00DD6EFE"/>
    <w:rsid w:val="00DD7E3F"/>
    <w:rsid w:val="00DE4FDB"/>
    <w:rsid w:val="00DE5770"/>
    <w:rsid w:val="00DF142D"/>
    <w:rsid w:val="00DF3270"/>
    <w:rsid w:val="00DF4526"/>
    <w:rsid w:val="00DF4A8C"/>
    <w:rsid w:val="00DF6233"/>
    <w:rsid w:val="00E21935"/>
    <w:rsid w:val="00E21CED"/>
    <w:rsid w:val="00E23751"/>
    <w:rsid w:val="00E30A55"/>
    <w:rsid w:val="00E36100"/>
    <w:rsid w:val="00E46B08"/>
    <w:rsid w:val="00E527DE"/>
    <w:rsid w:val="00E538B9"/>
    <w:rsid w:val="00E538C5"/>
    <w:rsid w:val="00E64FAC"/>
    <w:rsid w:val="00E70233"/>
    <w:rsid w:val="00E70294"/>
    <w:rsid w:val="00E75367"/>
    <w:rsid w:val="00E7559D"/>
    <w:rsid w:val="00E77B95"/>
    <w:rsid w:val="00E812D6"/>
    <w:rsid w:val="00E81C38"/>
    <w:rsid w:val="00E83FB0"/>
    <w:rsid w:val="00E90C31"/>
    <w:rsid w:val="00E96BA0"/>
    <w:rsid w:val="00EA16A2"/>
    <w:rsid w:val="00EA2AE8"/>
    <w:rsid w:val="00EA595D"/>
    <w:rsid w:val="00EB2D98"/>
    <w:rsid w:val="00EB46E5"/>
    <w:rsid w:val="00EB5456"/>
    <w:rsid w:val="00EB752D"/>
    <w:rsid w:val="00EC3E4D"/>
    <w:rsid w:val="00EC439E"/>
    <w:rsid w:val="00EC4B2B"/>
    <w:rsid w:val="00ED43BC"/>
    <w:rsid w:val="00EF05F9"/>
    <w:rsid w:val="00EF17BB"/>
    <w:rsid w:val="00EF6D9D"/>
    <w:rsid w:val="00F04289"/>
    <w:rsid w:val="00F042F8"/>
    <w:rsid w:val="00F124BC"/>
    <w:rsid w:val="00F218F3"/>
    <w:rsid w:val="00F444A3"/>
    <w:rsid w:val="00F47D60"/>
    <w:rsid w:val="00F52027"/>
    <w:rsid w:val="00F55BA5"/>
    <w:rsid w:val="00F6393D"/>
    <w:rsid w:val="00F6459A"/>
    <w:rsid w:val="00F7043D"/>
    <w:rsid w:val="00F70EF7"/>
    <w:rsid w:val="00F71BB2"/>
    <w:rsid w:val="00F72984"/>
    <w:rsid w:val="00F80487"/>
    <w:rsid w:val="00F87053"/>
    <w:rsid w:val="00FA01AB"/>
    <w:rsid w:val="00FA7FB6"/>
    <w:rsid w:val="00FB089E"/>
    <w:rsid w:val="00FB2674"/>
    <w:rsid w:val="00FC14FC"/>
    <w:rsid w:val="00FC7EB2"/>
    <w:rsid w:val="00FD319A"/>
    <w:rsid w:val="00FE00F6"/>
    <w:rsid w:val="00FE1061"/>
    <w:rsid w:val="00FE5B3F"/>
    <w:rsid w:val="00FE62CC"/>
    <w:rsid w:val="00FE7D55"/>
    <w:rsid w:val="00FF1E8B"/>
    <w:rsid w:val="00FF344E"/>
    <w:rsid w:val="00FF50CC"/>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61DBA501-1FDD-4F7F-8F96-ADFE169F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397"/>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Заголовок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table" w:customStyle="1" w:styleId="11">
    <w:name w:val="Сетка таблицы1"/>
    <w:basedOn w:val="a1"/>
    <w:next w:val="a3"/>
    <w:uiPriority w:val="39"/>
    <w:rsid w:val="00AD4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836648019">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1997610546">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 w:id="211327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ru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BF71C-DF73-434E-98AA-A9F5A101F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4444</TotalTime>
  <Pages>35</Pages>
  <Words>11566</Words>
  <Characters>65931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Star</cp:lastModifiedBy>
  <cp:revision>20</cp:revision>
  <cp:lastPrinted>2025-05-28T07:00:00Z</cp:lastPrinted>
  <dcterms:created xsi:type="dcterms:W3CDTF">2021-03-03T09:16:00Z</dcterms:created>
  <dcterms:modified xsi:type="dcterms:W3CDTF">2025-05-28T10:02:00Z</dcterms:modified>
</cp:coreProperties>
</file>